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53291" w14:textId="7EB547B5" w:rsidR="007B3158" w:rsidRDefault="002F313B" w:rsidP="002F313B">
      <w:pPr>
        <w:jc w:val="center"/>
        <w:rPr>
          <w:sz w:val="30"/>
          <w:szCs w:val="30"/>
        </w:rPr>
      </w:pPr>
      <w:r w:rsidRPr="002F313B">
        <w:rPr>
          <w:rFonts w:hint="eastAsia"/>
          <w:sz w:val="30"/>
          <w:szCs w:val="30"/>
        </w:rPr>
        <w:t>多源异构灾情数据的一体化编码管理系统软件</w:t>
      </w:r>
      <w:r>
        <w:rPr>
          <w:rFonts w:hint="eastAsia"/>
          <w:sz w:val="30"/>
          <w:szCs w:val="30"/>
        </w:rPr>
        <w:t>-V</w:t>
      </w:r>
      <w:r>
        <w:rPr>
          <w:sz w:val="30"/>
          <w:szCs w:val="30"/>
        </w:rPr>
        <w:t>1.0</w:t>
      </w:r>
      <w:r w:rsidRPr="002F313B">
        <w:rPr>
          <w:sz w:val="30"/>
          <w:szCs w:val="30"/>
        </w:rPr>
        <w:t>-用户手册</w:t>
      </w:r>
    </w:p>
    <w:p w14:paraId="0B8CF812" w14:textId="4661C481" w:rsidR="002F313B" w:rsidRDefault="002F313B" w:rsidP="002F313B">
      <w:pPr>
        <w:rPr>
          <w:szCs w:val="21"/>
        </w:rPr>
      </w:pPr>
    </w:p>
    <w:p w14:paraId="2FBC70B7" w14:textId="0926895B" w:rsidR="002F313B" w:rsidRDefault="002F313B" w:rsidP="002F313B">
      <w:pPr>
        <w:rPr>
          <w:szCs w:val="21"/>
        </w:rPr>
      </w:pPr>
      <w:r>
        <w:rPr>
          <w:rFonts w:hint="eastAsia"/>
          <w:szCs w:val="21"/>
        </w:rPr>
        <w:t>文件状态：正式发布</w:t>
      </w:r>
    </w:p>
    <w:p w14:paraId="26702BDF" w14:textId="2D1CAD42" w:rsidR="002F313B" w:rsidRDefault="00C74F85" w:rsidP="002F313B">
      <w:pPr>
        <w:rPr>
          <w:szCs w:val="21"/>
        </w:rPr>
      </w:pPr>
      <w:r>
        <w:rPr>
          <w:rFonts w:hint="eastAsia"/>
          <w:szCs w:val="21"/>
        </w:rPr>
        <w:t>文件标识：YHSC</w:t>
      </w:r>
      <w:r>
        <w:rPr>
          <w:szCs w:val="21"/>
        </w:rPr>
        <w:t>-</w:t>
      </w:r>
      <w:r>
        <w:rPr>
          <w:rFonts w:hint="eastAsia"/>
          <w:szCs w:val="21"/>
        </w:rPr>
        <w:t>V</w:t>
      </w:r>
      <w:r>
        <w:rPr>
          <w:szCs w:val="21"/>
        </w:rPr>
        <w:t>1.0</w:t>
      </w:r>
    </w:p>
    <w:p w14:paraId="72303C8C" w14:textId="5876D6E0" w:rsidR="00C74F85" w:rsidRDefault="00C74F85" w:rsidP="002F313B">
      <w:pPr>
        <w:rPr>
          <w:szCs w:val="21"/>
        </w:rPr>
      </w:pPr>
      <w:r>
        <w:rPr>
          <w:rFonts w:hint="eastAsia"/>
          <w:szCs w:val="21"/>
        </w:rPr>
        <w:t>当前版本：V</w:t>
      </w:r>
      <w:r>
        <w:rPr>
          <w:szCs w:val="21"/>
        </w:rPr>
        <w:t>1.0</w:t>
      </w:r>
    </w:p>
    <w:p w14:paraId="621E37C0" w14:textId="77777777" w:rsidR="00C74F85" w:rsidRDefault="00C74F85" w:rsidP="002F313B">
      <w:pPr>
        <w:rPr>
          <w:szCs w:val="21"/>
        </w:rPr>
      </w:pPr>
    </w:p>
    <w:p w14:paraId="721B9A7D" w14:textId="3686CFF6" w:rsidR="00C74F85" w:rsidRDefault="00C74F85" w:rsidP="002F313B">
      <w:pPr>
        <w:rPr>
          <w:szCs w:val="21"/>
        </w:rPr>
      </w:pPr>
      <w:r>
        <w:rPr>
          <w:rFonts w:hint="eastAsia"/>
          <w:szCs w:val="21"/>
        </w:rPr>
        <w:t>作者</w:t>
      </w:r>
    </w:p>
    <w:p w14:paraId="6CE4EF00" w14:textId="149F2423" w:rsidR="00C74F85" w:rsidRDefault="00C74F85" w:rsidP="002F313B">
      <w:pPr>
        <w:rPr>
          <w:szCs w:val="21"/>
        </w:rPr>
      </w:pPr>
      <w:r>
        <w:rPr>
          <w:rFonts w:hint="eastAsia"/>
          <w:szCs w:val="21"/>
        </w:rPr>
        <w:t>姓名：赵霖</w:t>
      </w:r>
    </w:p>
    <w:p w14:paraId="383A145A" w14:textId="29A1EB0B" w:rsidR="00C74F85" w:rsidRDefault="00C74F85" w:rsidP="002F313B">
      <w:pPr>
        <w:rPr>
          <w:szCs w:val="21"/>
        </w:rPr>
      </w:pPr>
      <w:r>
        <w:rPr>
          <w:rFonts w:hint="eastAsia"/>
          <w:szCs w:val="21"/>
        </w:rPr>
        <w:t>学号：2</w:t>
      </w:r>
      <w:r>
        <w:rPr>
          <w:szCs w:val="21"/>
        </w:rPr>
        <w:t>020011344</w:t>
      </w:r>
    </w:p>
    <w:p w14:paraId="43C2C369" w14:textId="70D4DC10" w:rsidR="00C74F85" w:rsidRDefault="00C74F85" w:rsidP="002F313B">
      <w:pPr>
        <w:rPr>
          <w:szCs w:val="21"/>
        </w:rPr>
      </w:pPr>
      <w:r>
        <w:rPr>
          <w:rFonts w:hint="eastAsia"/>
          <w:szCs w:val="21"/>
        </w:rPr>
        <w:t>团队：</w:t>
      </w:r>
      <w:r w:rsidRPr="00C74F85">
        <w:rPr>
          <w:rFonts w:hint="eastAsia"/>
          <w:szCs w:val="21"/>
        </w:rPr>
        <w:t>合金键盘</w:t>
      </w:r>
      <w:r w:rsidRPr="00C74F85">
        <w:rPr>
          <w:szCs w:val="21"/>
        </w:rPr>
        <w:t>ProMax</w:t>
      </w:r>
    </w:p>
    <w:p w14:paraId="1EA4D431" w14:textId="518D0706" w:rsidR="00C74F85" w:rsidRDefault="00C74F85" w:rsidP="002F313B">
      <w:pPr>
        <w:rPr>
          <w:szCs w:val="21"/>
        </w:rPr>
      </w:pPr>
      <w:r>
        <w:rPr>
          <w:rFonts w:hint="eastAsia"/>
          <w:szCs w:val="21"/>
        </w:rPr>
        <w:t>完成日期：2</w:t>
      </w:r>
      <w:r>
        <w:rPr>
          <w:szCs w:val="21"/>
        </w:rPr>
        <w:t>023.11.</w:t>
      </w:r>
      <w:r w:rsidR="00F54433">
        <w:rPr>
          <w:szCs w:val="21"/>
        </w:rPr>
        <w:t>6</w:t>
      </w:r>
    </w:p>
    <w:p w14:paraId="0855C2DA" w14:textId="5D20C902" w:rsidR="00C74F85" w:rsidRDefault="00C74F85" w:rsidP="002F313B">
      <w:pPr>
        <w:rPr>
          <w:szCs w:val="21"/>
        </w:rPr>
      </w:pPr>
    </w:p>
    <w:p w14:paraId="4DCC4B2F" w14:textId="2099CB1B" w:rsidR="00C74F85" w:rsidRDefault="00C74F85" w:rsidP="002F313B">
      <w:pPr>
        <w:rPr>
          <w:szCs w:val="21"/>
        </w:rPr>
      </w:pPr>
      <w:r>
        <w:rPr>
          <w:rFonts w:hint="eastAsia"/>
          <w:szCs w:val="21"/>
        </w:rPr>
        <w:t>版本更新信息：</w:t>
      </w:r>
    </w:p>
    <w:p w14:paraId="37480556" w14:textId="46E26E6C" w:rsidR="00C74F85" w:rsidRDefault="00C74F85" w:rsidP="00C74F85">
      <w:pPr>
        <w:ind w:leftChars="200" w:left="420"/>
        <w:rPr>
          <w:szCs w:val="21"/>
        </w:rPr>
      </w:pPr>
      <w:r>
        <w:rPr>
          <w:rFonts w:hint="eastAsia"/>
          <w:szCs w:val="21"/>
        </w:rPr>
        <w:t>文件标识YHSC</w:t>
      </w:r>
      <w:r>
        <w:rPr>
          <w:szCs w:val="21"/>
        </w:rPr>
        <w:t>-V</w:t>
      </w:r>
      <w:r>
        <w:rPr>
          <w:rFonts w:hint="eastAsia"/>
          <w:szCs w:val="21"/>
        </w:rPr>
        <w:t>1</w:t>
      </w:r>
      <w:r>
        <w:rPr>
          <w:szCs w:val="21"/>
        </w:rPr>
        <w:t>.0</w:t>
      </w:r>
      <w:r>
        <w:rPr>
          <w:rFonts w:hint="eastAsia"/>
          <w:szCs w:val="21"/>
        </w:rPr>
        <w:t>为此次用户手册最终版本，后续用户手册相继发布。V</w:t>
      </w:r>
      <w:r>
        <w:rPr>
          <w:szCs w:val="21"/>
        </w:rPr>
        <w:t>1.0</w:t>
      </w:r>
      <w:r>
        <w:rPr>
          <w:rFonts w:hint="eastAsia"/>
          <w:szCs w:val="21"/>
        </w:rPr>
        <w:t>中“1”代表阶段数，“0”代表发布的小版本次数</w:t>
      </w:r>
    </w:p>
    <w:p w14:paraId="4711851A" w14:textId="77B3048A" w:rsidR="00C74F85" w:rsidRDefault="00C74F85" w:rsidP="00C74F85">
      <w:pPr>
        <w:rPr>
          <w:szCs w:val="21"/>
        </w:rPr>
      </w:pPr>
    </w:p>
    <w:p w14:paraId="29C22423" w14:textId="48F61CF5" w:rsidR="00C74F85" w:rsidRDefault="00C74F85" w:rsidP="00C74F85">
      <w:pPr>
        <w:pStyle w:val="a7"/>
        <w:numPr>
          <w:ilvl w:val="0"/>
          <w:numId w:val="1"/>
        </w:numPr>
        <w:ind w:firstLineChars="0"/>
        <w:rPr>
          <w:sz w:val="28"/>
          <w:szCs w:val="28"/>
        </w:rPr>
      </w:pPr>
      <w:r w:rsidRPr="00C74F85">
        <w:rPr>
          <w:rFonts w:hint="eastAsia"/>
          <w:sz w:val="28"/>
          <w:szCs w:val="28"/>
        </w:rPr>
        <w:t>引言</w:t>
      </w:r>
    </w:p>
    <w:p w14:paraId="24C1AC10" w14:textId="786418A1" w:rsidR="00C74F85" w:rsidRDefault="00C74F85" w:rsidP="00C74F85">
      <w:pPr>
        <w:pStyle w:val="a7"/>
        <w:numPr>
          <w:ilvl w:val="1"/>
          <w:numId w:val="1"/>
        </w:numPr>
        <w:ind w:firstLineChars="0"/>
        <w:rPr>
          <w:sz w:val="24"/>
          <w:szCs w:val="24"/>
        </w:rPr>
      </w:pPr>
      <w:r w:rsidRPr="00C74F85">
        <w:rPr>
          <w:rFonts w:hint="eastAsia"/>
          <w:sz w:val="24"/>
          <w:szCs w:val="24"/>
        </w:rPr>
        <w:t>使用人员</w:t>
      </w:r>
    </w:p>
    <w:p w14:paraId="6D4FF606" w14:textId="77777777" w:rsidR="00F54433" w:rsidRPr="00F54433" w:rsidRDefault="00F54433" w:rsidP="00F54433">
      <w:pPr>
        <w:pStyle w:val="a7"/>
        <w:ind w:leftChars="200" w:left="420"/>
        <w:rPr>
          <w:szCs w:val="21"/>
        </w:rPr>
      </w:pPr>
      <w:r w:rsidRPr="00F54433">
        <w:rPr>
          <w:rFonts w:hint="eastAsia"/>
          <w:szCs w:val="21"/>
        </w:rPr>
        <w:t>管理组：杨宇航</w:t>
      </w:r>
    </w:p>
    <w:p w14:paraId="2F9E3001" w14:textId="77777777" w:rsidR="00F54433" w:rsidRPr="00F54433" w:rsidRDefault="00F54433" w:rsidP="00F54433">
      <w:pPr>
        <w:pStyle w:val="a7"/>
        <w:ind w:leftChars="200" w:left="420"/>
        <w:rPr>
          <w:szCs w:val="21"/>
        </w:rPr>
      </w:pPr>
      <w:r w:rsidRPr="00F54433">
        <w:rPr>
          <w:rFonts w:hint="eastAsia"/>
          <w:szCs w:val="21"/>
        </w:rPr>
        <w:t>开发组：孙宇飞</w:t>
      </w:r>
      <w:r w:rsidRPr="00F54433">
        <w:rPr>
          <w:szCs w:val="21"/>
        </w:rPr>
        <w:t xml:space="preserve"> 张子健 范雨晴 陈思嘉</w:t>
      </w:r>
    </w:p>
    <w:p w14:paraId="62A45886" w14:textId="77777777" w:rsidR="00F54433" w:rsidRPr="00F54433" w:rsidRDefault="00F54433" w:rsidP="00F54433">
      <w:pPr>
        <w:pStyle w:val="a7"/>
        <w:ind w:leftChars="200" w:left="420"/>
        <w:rPr>
          <w:szCs w:val="21"/>
        </w:rPr>
      </w:pPr>
      <w:r w:rsidRPr="00F54433">
        <w:rPr>
          <w:rFonts w:hint="eastAsia"/>
          <w:szCs w:val="21"/>
        </w:rPr>
        <w:t>质保组：刘文浩</w:t>
      </w:r>
      <w:r w:rsidRPr="00F54433">
        <w:rPr>
          <w:szCs w:val="21"/>
        </w:rPr>
        <w:t xml:space="preserve"> 安浩然 冯子航 葛宇航</w:t>
      </w:r>
    </w:p>
    <w:p w14:paraId="55E4F56E" w14:textId="77777777" w:rsidR="00F54433" w:rsidRPr="00F54433" w:rsidRDefault="00F54433" w:rsidP="00F54433">
      <w:pPr>
        <w:pStyle w:val="a7"/>
        <w:ind w:leftChars="200" w:left="420"/>
        <w:rPr>
          <w:szCs w:val="21"/>
        </w:rPr>
      </w:pPr>
      <w:r w:rsidRPr="00F54433">
        <w:rPr>
          <w:rFonts w:hint="eastAsia"/>
          <w:szCs w:val="21"/>
        </w:rPr>
        <w:t>配置组：赵霖</w:t>
      </w:r>
    </w:p>
    <w:p w14:paraId="4BA85441" w14:textId="77777777" w:rsidR="00F54433" w:rsidRPr="00F54433" w:rsidRDefault="00F54433" w:rsidP="00F54433">
      <w:pPr>
        <w:pStyle w:val="a7"/>
        <w:ind w:leftChars="200" w:left="420"/>
        <w:rPr>
          <w:szCs w:val="21"/>
        </w:rPr>
      </w:pPr>
      <w:r w:rsidRPr="00F54433">
        <w:rPr>
          <w:rFonts w:hint="eastAsia"/>
          <w:szCs w:val="21"/>
        </w:rPr>
        <w:t>用户组：王骁龙</w:t>
      </w:r>
    </w:p>
    <w:p w14:paraId="3311C476" w14:textId="13B50C8B" w:rsidR="00F54433" w:rsidRPr="00F54433" w:rsidRDefault="00F54433" w:rsidP="00F54433">
      <w:pPr>
        <w:pStyle w:val="a7"/>
        <w:ind w:left="840" w:firstLineChars="0" w:firstLine="0"/>
        <w:rPr>
          <w:szCs w:val="21"/>
        </w:rPr>
      </w:pPr>
      <w:r w:rsidRPr="00F54433">
        <w:rPr>
          <w:rFonts w:hint="eastAsia"/>
          <w:szCs w:val="21"/>
        </w:rPr>
        <w:t>以及软件的用户包括，政府部门负责人，应急管理部门下属的应急管理机构</w:t>
      </w:r>
    </w:p>
    <w:p w14:paraId="42F6A091" w14:textId="36730C84" w:rsidR="00C74F85" w:rsidRDefault="00C74F85" w:rsidP="00C74F85">
      <w:pPr>
        <w:pStyle w:val="a7"/>
        <w:numPr>
          <w:ilvl w:val="1"/>
          <w:numId w:val="1"/>
        </w:numPr>
        <w:ind w:firstLineChars="0"/>
        <w:rPr>
          <w:sz w:val="24"/>
          <w:szCs w:val="24"/>
        </w:rPr>
      </w:pPr>
      <w:r>
        <w:rPr>
          <w:rFonts w:hint="eastAsia"/>
          <w:sz w:val="24"/>
          <w:szCs w:val="24"/>
        </w:rPr>
        <w:t>编写目的</w:t>
      </w:r>
    </w:p>
    <w:p w14:paraId="76B3F9F8" w14:textId="62633F4F" w:rsidR="00F54433" w:rsidRPr="00F54433" w:rsidRDefault="00F54433" w:rsidP="00F54433">
      <w:pPr>
        <w:pStyle w:val="a7"/>
        <w:ind w:left="840"/>
        <w:rPr>
          <w:szCs w:val="21"/>
        </w:rPr>
      </w:pPr>
      <w:r>
        <w:rPr>
          <w:rFonts w:hint="eastAsia"/>
          <w:szCs w:val="21"/>
        </w:rPr>
        <w:t>此文档的编写目的是明确系统的各部分功能的使用情况，主要面向系统的使用人员，即使用软件的用户（包括</w:t>
      </w:r>
      <w:r w:rsidRPr="00F54433">
        <w:rPr>
          <w:rFonts w:hint="eastAsia"/>
          <w:szCs w:val="21"/>
        </w:rPr>
        <w:t>政府部门负责人，应急管理部门下属的应急管理机构</w:t>
      </w:r>
      <w:r>
        <w:rPr>
          <w:rFonts w:hint="eastAsia"/>
          <w:szCs w:val="21"/>
        </w:rPr>
        <w:t>等）。以下文档会详细表明出软件的各个功能的使用方式以及操作步骤，详细信息会用流程图和使用软件时候的截图详细说明，软件日后会涉及到正常的产品迭代和功能点的优化，后续本文档也会跟进更新。</w:t>
      </w:r>
    </w:p>
    <w:p w14:paraId="4C99DF95" w14:textId="1480ACB8" w:rsidR="00C74F85" w:rsidRDefault="00C74F85" w:rsidP="00C74F85">
      <w:pPr>
        <w:pStyle w:val="a7"/>
        <w:numPr>
          <w:ilvl w:val="1"/>
          <w:numId w:val="1"/>
        </w:numPr>
        <w:ind w:firstLineChars="0"/>
        <w:rPr>
          <w:sz w:val="24"/>
          <w:szCs w:val="24"/>
        </w:rPr>
      </w:pPr>
      <w:r>
        <w:rPr>
          <w:rFonts w:hint="eastAsia"/>
          <w:sz w:val="24"/>
          <w:szCs w:val="24"/>
        </w:rPr>
        <w:t>背景</w:t>
      </w:r>
    </w:p>
    <w:p w14:paraId="276EBB5A" w14:textId="7D5A04B5" w:rsidR="00F54433" w:rsidRPr="00F54433" w:rsidRDefault="00F54433" w:rsidP="00F54433">
      <w:pPr>
        <w:pStyle w:val="a7"/>
        <w:ind w:left="840"/>
        <w:rPr>
          <w:szCs w:val="21"/>
        </w:rPr>
      </w:pPr>
      <w:r w:rsidRPr="00F54433">
        <w:rPr>
          <w:rFonts w:hint="eastAsia"/>
          <w:szCs w:val="21"/>
        </w:rPr>
        <w:t>为了更快响应因为自然灾害导致的危险情况，方便救援人员处理险情，为了更好进行灾后的统计和重建项目，帮助政府更好的进行统一规划，完成实现多源异构灾情数据的一体化编码管理软件系统。</w:t>
      </w:r>
    </w:p>
    <w:p w14:paraId="09A58A46" w14:textId="5F7E9069" w:rsidR="00C74F85" w:rsidRDefault="00C74F85" w:rsidP="00C74F85">
      <w:pPr>
        <w:pStyle w:val="a7"/>
        <w:numPr>
          <w:ilvl w:val="1"/>
          <w:numId w:val="1"/>
        </w:numPr>
        <w:ind w:firstLineChars="0"/>
        <w:rPr>
          <w:sz w:val="24"/>
          <w:szCs w:val="24"/>
        </w:rPr>
      </w:pPr>
      <w:r>
        <w:rPr>
          <w:rFonts w:hint="eastAsia"/>
          <w:sz w:val="24"/>
          <w:szCs w:val="24"/>
        </w:rPr>
        <w:t>定义与缩写</w:t>
      </w:r>
    </w:p>
    <w:p w14:paraId="32435C6D" w14:textId="77777777" w:rsidR="00AE7754" w:rsidRPr="00AE7754" w:rsidRDefault="00AE7754" w:rsidP="00AE7754">
      <w:pPr>
        <w:pStyle w:val="a7"/>
        <w:ind w:leftChars="200" w:left="420"/>
        <w:rPr>
          <w:szCs w:val="21"/>
        </w:rPr>
      </w:pPr>
      <w:r w:rsidRPr="00AE7754">
        <w:rPr>
          <w:rFonts w:hint="eastAsia"/>
          <w:szCs w:val="21"/>
        </w:rPr>
        <w:t>术语：</w:t>
      </w:r>
      <w:r w:rsidRPr="00AE7754">
        <w:rPr>
          <w:szCs w:val="21"/>
        </w:rPr>
        <w:t>UML</w:t>
      </w:r>
    </w:p>
    <w:p w14:paraId="5D3D887A" w14:textId="77777777" w:rsidR="00AE7754" w:rsidRPr="00AE7754" w:rsidRDefault="00AE7754" w:rsidP="00AE7754">
      <w:pPr>
        <w:pStyle w:val="a7"/>
        <w:ind w:left="840" w:firstLineChars="0" w:firstLine="0"/>
        <w:rPr>
          <w:szCs w:val="21"/>
        </w:rPr>
      </w:pPr>
      <w:r w:rsidRPr="00AE7754">
        <w:rPr>
          <w:rFonts w:hint="eastAsia"/>
          <w:szCs w:val="21"/>
        </w:rPr>
        <w:t>解释：</w:t>
      </w:r>
      <w:r w:rsidRPr="00AE7754">
        <w:rPr>
          <w:szCs w:val="21"/>
        </w:rPr>
        <w:t>UML-Unified Modeling Language 统一建模语言，又称标准建模语言。是用来对软件密集系统进行可视化建模的一种语言。</w:t>
      </w:r>
    </w:p>
    <w:p w14:paraId="1CA9AA15" w14:textId="77777777" w:rsidR="00AE7754" w:rsidRPr="00AE7754" w:rsidRDefault="00AE7754" w:rsidP="00AE7754">
      <w:pPr>
        <w:pStyle w:val="a7"/>
        <w:ind w:leftChars="200" w:left="420"/>
        <w:rPr>
          <w:szCs w:val="21"/>
        </w:rPr>
      </w:pPr>
      <w:r w:rsidRPr="00AE7754">
        <w:rPr>
          <w:rFonts w:hint="eastAsia"/>
          <w:szCs w:val="21"/>
        </w:rPr>
        <w:lastRenderedPageBreak/>
        <w:t>术语：</w:t>
      </w:r>
      <w:r w:rsidRPr="00AE7754">
        <w:rPr>
          <w:szCs w:val="21"/>
        </w:rPr>
        <w:t>SQL</w:t>
      </w:r>
    </w:p>
    <w:p w14:paraId="33EEA17A" w14:textId="77777777" w:rsidR="00AE7754" w:rsidRPr="00AE7754" w:rsidRDefault="00AE7754" w:rsidP="00AE7754">
      <w:pPr>
        <w:pStyle w:val="a7"/>
        <w:ind w:left="840" w:firstLineChars="0" w:firstLine="0"/>
        <w:rPr>
          <w:szCs w:val="21"/>
        </w:rPr>
      </w:pPr>
      <w:r w:rsidRPr="00AE7754">
        <w:rPr>
          <w:rFonts w:hint="eastAsia"/>
          <w:szCs w:val="21"/>
        </w:rPr>
        <w:t>解释：结构化查询语言（</w:t>
      </w:r>
      <w:r w:rsidRPr="00AE7754">
        <w:rPr>
          <w:szCs w:val="21"/>
        </w:rPr>
        <w:t>Structured Query Language），是一种特殊目的的编程语言，是一种数据库查询和程序设计语言，用于存取数据以及查询、更新和管理关系数据库系统。</w:t>
      </w:r>
    </w:p>
    <w:p w14:paraId="64B5817C" w14:textId="77777777" w:rsidR="00AE7754" w:rsidRPr="00AE7754" w:rsidRDefault="00AE7754" w:rsidP="00AE7754">
      <w:pPr>
        <w:pStyle w:val="a7"/>
        <w:ind w:leftChars="200" w:left="420"/>
        <w:rPr>
          <w:szCs w:val="21"/>
        </w:rPr>
      </w:pPr>
      <w:r w:rsidRPr="00AE7754">
        <w:rPr>
          <w:rFonts w:hint="eastAsia"/>
          <w:szCs w:val="21"/>
        </w:rPr>
        <w:t>术语：</w:t>
      </w:r>
      <w:r w:rsidRPr="00AE7754">
        <w:rPr>
          <w:szCs w:val="21"/>
        </w:rPr>
        <w:t>MYSQL</w:t>
      </w:r>
    </w:p>
    <w:p w14:paraId="1576FB1E" w14:textId="22356CC8" w:rsidR="00AE7754" w:rsidRPr="00AE7754" w:rsidRDefault="00AE7754" w:rsidP="00AE7754">
      <w:pPr>
        <w:pStyle w:val="a7"/>
        <w:ind w:left="840" w:firstLineChars="0" w:firstLine="0"/>
        <w:rPr>
          <w:szCs w:val="21"/>
        </w:rPr>
      </w:pPr>
      <w:r w:rsidRPr="00AE7754">
        <w:rPr>
          <w:rFonts w:hint="eastAsia"/>
          <w:szCs w:val="21"/>
        </w:rPr>
        <w:t>解释：</w:t>
      </w:r>
      <w:r w:rsidRPr="00AE7754">
        <w:rPr>
          <w:szCs w:val="21"/>
        </w:rPr>
        <w:t>MySQL是一个关系型数据库管理系统，由瑞典MySQL AB 公司开发，属于 Oracle旗下产品。</w:t>
      </w:r>
    </w:p>
    <w:p w14:paraId="434004BA" w14:textId="0BC4E3D6" w:rsidR="00C74F85" w:rsidRDefault="00C74F85" w:rsidP="00C74F85">
      <w:pPr>
        <w:pStyle w:val="a7"/>
        <w:numPr>
          <w:ilvl w:val="1"/>
          <w:numId w:val="1"/>
        </w:numPr>
        <w:ind w:firstLineChars="0"/>
        <w:rPr>
          <w:sz w:val="24"/>
          <w:szCs w:val="24"/>
        </w:rPr>
      </w:pPr>
      <w:r>
        <w:rPr>
          <w:rFonts w:hint="eastAsia"/>
          <w:sz w:val="24"/>
          <w:szCs w:val="24"/>
        </w:rPr>
        <w:t>参考资料</w:t>
      </w:r>
    </w:p>
    <w:p w14:paraId="4A125CF6" w14:textId="77777777" w:rsidR="00AE7754" w:rsidRPr="00AE7754" w:rsidRDefault="00AE7754" w:rsidP="00AE7754">
      <w:pPr>
        <w:pStyle w:val="a7"/>
        <w:ind w:leftChars="200" w:left="420"/>
        <w:rPr>
          <w:szCs w:val="21"/>
        </w:rPr>
      </w:pPr>
      <w:r w:rsidRPr="00AE7754">
        <w:rPr>
          <w:rFonts w:hint="eastAsia"/>
          <w:szCs w:val="21"/>
        </w:rPr>
        <w:t>《软件工程导论》</w:t>
      </w:r>
      <w:r w:rsidRPr="00AE7754">
        <w:rPr>
          <w:szCs w:val="21"/>
        </w:rPr>
        <w:t xml:space="preserve"> 王安生 清华大学出版社</w:t>
      </w:r>
    </w:p>
    <w:p w14:paraId="3D851485" w14:textId="77777777" w:rsidR="00AE7754" w:rsidRPr="00AE7754" w:rsidRDefault="00AE7754" w:rsidP="00AE7754">
      <w:pPr>
        <w:pStyle w:val="a7"/>
        <w:ind w:leftChars="200" w:left="420"/>
        <w:rPr>
          <w:szCs w:val="21"/>
        </w:rPr>
      </w:pPr>
      <w:r w:rsidRPr="00AE7754">
        <w:rPr>
          <w:rFonts w:hint="eastAsia"/>
          <w:szCs w:val="21"/>
        </w:rPr>
        <w:t>《</w:t>
      </w:r>
      <w:r w:rsidRPr="00AE7754">
        <w:rPr>
          <w:szCs w:val="21"/>
        </w:rPr>
        <w:t>UML和模式应用》Craig Larman 机械工业出版社</w:t>
      </w:r>
    </w:p>
    <w:p w14:paraId="35711346" w14:textId="77777777" w:rsidR="00AE7754" w:rsidRPr="00AE7754" w:rsidRDefault="00AE7754" w:rsidP="00AE7754">
      <w:pPr>
        <w:pStyle w:val="a7"/>
        <w:ind w:leftChars="200" w:left="420"/>
        <w:rPr>
          <w:szCs w:val="21"/>
        </w:rPr>
      </w:pPr>
      <w:r w:rsidRPr="00AE7754">
        <w:rPr>
          <w:rFonts w:hint="eastAsia"/>
          <w:szCs w:val="21"/>
        </w:rPr>
        <w:t>《数据库系统设计、实现与管理（基础篇）》</w:t>
      </w:r>
      <w:r w:rsidRPr="00AE7754">
        <w:rPr>
          <w:szCs w:val="21"/>
        </w:rPr>
        <w:t xml:space="preserve"> TM.C CE.B 机械工业出版社</w:t>
      </w:r>
    </w:p>
    <w:p w14:paraId="1B652CDC" w14:textId="4DFD3FEB" w:rsidR="00AE7754" w:rsidRPr="00AE7754" w:rsidRDefault="00AE7754" w:rsidP="00AE7754">
      <w:pPr>
        <w:pStyle w:val="a7"/>
        <w:ind w:left="840" w:firstLineChars="0" w:firstLine="0"/>
        <w:rPr>
          <w:szCs w:val="21"/>
        </w:rPr>
      </w:pPr>
      <w:r w:rsidRPr="00AE7754">
        <w:rPr>
          <w:rFonts w:hint="eastAsia"/>
          <w:szCs w:val="21"/>
        </w:rPr>
        <w:t>《国家标准软件开发文档规范》</w:t>
      </w:r>
    </w:p>
    <w:p w14:paraId="687001F4" w14:textId="1FB55DCA" w:rsidR="00C74F85" w:rsidRDefault="00C74F85" w:rsidP="00C74F85">
      <w:pPr>
        <w:pStyle w:val="a7"/>
        <w:numPr>
          <w:ilvl w:val="0"/>
          <w:numId w:val="1"/>
        </w:numPr>
        <w:ind w:firstLineChars="0"/>
        <w:rPr>
          <w:sz w:val="28"/>
          <w:szCs w:val="28"/>
        </w:rPr>
      </w:pPr>
      <w:r w:rsidRPr="00C74F85">
        <w:rPr>
          <w:rFonts w:hint="eastAsia"/>
          <w:sz w:val="28"/>
          <w:szCs w:val="28"/>
        </w:rPr>
        <w:t>用途</w:t>
      </w:r>
    </w:p>
    <w:p w14:paraId="0BDBDEEF" w14:textId="40C1BDC4" w:rsidR="00C74F85" w:rsidRDefault="00C74F85" w:rsidP="00C74F85">
      <w:pPr>
        <w:pStyle w:val="a7"/>
        <w:numPr>
          <w:ilvl w:val="1"/>
          <w:numId w:val="1"/>
        </w:numPr>
        <w:ind w:firstLineChars="0"/>
        <w:rPr>
          <w:sz w:val="24"/>
          <w:szCs w:val="24"/>
        </w:rPr>
      </w:pPr>
      <w:r w:rsidRPr="00C74F85">
        <w:rPr>
          <w:rFonts w:hint="eastAsia"/>
          <w:sz w:val="24"/>
          <w:szCs w:val="24"/>
        </w:rPr>
        <w:t>功能</w:t>
      </w:r>
    </w:p>
    <w:p w14:paraId="6399D4DA" w14:textId="138038EE" w:rsidR="006C6956" w:rsidRPr="006C6956" w:rsidRDefault="006C6956" w:rsidP="006C6956">
      <w:pPr>
        <w:pStyle w:val="a7"/>
        <w:ind w:left="840" w:firstLineChars="0" w:firstLine="0"/>
        <w:rPr>
          <w:szCs w:val="21"/>
        </w:rPr>
      </w:pPr>
      <w:r>
        <w:rPr>
          <w:noProof/>
        </w:rPr>
        <w:drawing>
          <wp:inline distT="0" distB="0" distL="0" distR="0" wp14:anchorId="3914BF61" wp14:editId="6FE47016">
            <wp:extent cx="5274310" cy="30314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031490"/>
                    </a:xfrm>
                    <a:prstGeom prst="rect">
                      <a:avLst/>
                    </a:prstGeom>
                  </pic:spPr>
                </pic:pic>
              </a:graphicData>
            </a:graphic>
          </wp:inline>
        </w:drawing>
      </w:r>
    </w:p>
    <w:p w14:paraId="7513DA23" w14:textId="4C4946ED" w:rsidR="00765A7B" w:rsidRDefault="00765A7B" w:rsidP="00765A7B">
      <w:pPr>
        <w:pStyle w:val="a7"/>
        <w:numPr>
          <w:ilvl w:val="2"/>
          <w:numId w:val="1"/>
        </w:numPr>
        <w:ind w:firstLineChars="0"/>
        <w:rPr>
          <w:szCs w:val="21"/>
        </w:rPr>
      </w:pPr>
      <w:r w:rsidRPr="00765A7B">
        <w:rPr>
          <w:rFonts w:hint="eastAsia"/>
          <w:szCs w:val="21"/>
        </w:rPr>
        <w:t>登陆注册</w:t>
      </w:r>
    </w:p>
    <w:p w14:paraId="3232C365" w14:textId="2C9541C2" w:rsidR="00765A7B" w:rsidRPr="00765A7B" w:rsidRDefault="006C6956" w:rsidP="006E078A">
      <w:pPr>
        <w:pStyle w:val="a7"/>
        <w:ind w:left="1260"/>
        <w:rPr>
          <w:szCs w:val="21"/>
        </w:rPr>
      </w:pPr>
      <w:r>
        <w:rPr>
          <w:rFonts w:hint="eastAsia"/>
          <w:szCs w:val="21"/>
        </w:rPr>
        <w:t>本模块主要功能为用户提供系统的初始化界面，已有本系统的用户通过账号密码进行登陆；没有本系统的用户，点击</w:t>
      </w:r>
      <w:r w:rsidR="006E078A">
        <w:rPr>
          <w:rFonts w:hint="eastAsia"/>
          <w:szCs w:val="21"/>
        </w:rPr>
        <w:t>注册按钮进行新用户的注册；忘记密码的用户点击忘记密码进行找回（此功能暂未上线，如忘记密码，请联系后台管理员孙宇飞，后续正常的产品迭代会增加此功能）</w:t>
      </w:r>
    </w:p>
    <w:p w14:paraId="2B8E6D07" w14:textId="3C7A44CA" w:rsidR="00765A7B" w:rsidRDefault="00765A7B" w:rsidP="00765A7B">
      <w:pPr>
        <w:pStyle w:val="a7"/>
        <w:numPr>
          <w:ilvl w:val="2"/>
          <w:numId w:val="1"/>
        </w:numPr>
        <w:ind w:firstLineChars="0"/>
        <w:rPr>
          <w:szCs w:val="21"/>
        </w:rPr>
      </w:pPr>
      <w:r w:rsidRPr="00765A7B">
        <w:rPr>
          <w:rFonts w:hint="eastAsia"/>
          <w:szCs w:val="21"/>
        </w:rPr>
        <w:t>账户管理</w:t>
      </w:r>
    </w:p>
    <w:p w14:paraId="39ADD89E" w14:textId="051FE250" w:rsidR="006E078A" w:rsidRPr="00765A7B" w:rsidRDefault="006E078A" w:rsidP="006E078A">
      <w:pPr>
        <w:pStyle w:val="a7"/>
        <w:ind w:left="1260"/>
        <w:rPr>
          <w:szCs w:val="21"/>
        </w:rPr>
      </w:pPr>
      <w:r>
        <w:rPr>
          <w:rFonts w:hint="eastAsia"/>
          <w:szCs w:val="21"/>
        </w:rPr>
        <w:t>本模块的主要功能为用户提供本账户相关内容的修改。用户账号不可修改，用户名可修改，用户职位可进行更新（初始情况为“暂无”）</w:t>
      </w:r>
    </w:p>
    <w:p w14:paraId="7C7818FC" w14:textId="3339C73E" w:rsidR="00765A7B" w:rsidRDefault="00765A7B" w:rsidP="00765A7B">
      <w:pPr>
        <w:pStyle w:val="a7"/>
        <w:numPr>
          <w:ilvl w:val="2"/>
          <w:numId w:val="1"/>
        </w:numPr>
        <w:ind w:firstLineChars="0"/>
        <w:rPr>
          <w:szCs w:val="21"/>
        </w:rPr>
      </w:pPr>
      <w:r w:rsidRPr="00765A7B">
        <w:rPr>
          <w:rFonts w:hint="eastAsia"/>
          <w:szCs w:val="21"/>
        </w:rPr>
        <w:t>灾情报送</w:t>
      </w:r>
    </w:p>
    <w:p w14:paraId="3922FDB4" w14:textId="4A983051" w:rsidR="009A318D" w:rsidRDefault="006E078A" w:rsidP="009A318D">
      <w:pPr>
        <w:pStyle w:val="a7"/>
        <w:ind w:left="1260"/>
        <w:rPr>
          <w:szCs w:val="21"/>
        </w:rPr>
      </w:pPr>
      <w:r>
        <w:rPr>
          <w:rFonts w:hint="eastAsia"/>
          <w:szCs w:val="21"/>
        </w:rPr>
        <w:t>本模块的主要功能为用户提供地理信息和编码信息的上报，主要分为手动输入和文件导入两种上传方式。</w:t>
      </w:r>
    </w:p>
    <w:p w14:paraId="73B9A355" w14:textId="77777777" w:rsidR="00AC2684" w:rsidRPr="00AC2684" w:rsidRDefault="00AC2684" w:rsidP="00AC2684">
      <w:pPr>
        <w:pStyle w:val="a7"/>
        <w:ind w:left="1260"/>
        <w:rPr>
          <w:szCs w:val="21"/>
        </w:rPr>
      </w:pPr>
      <w:r w:rsidRPr="00AC2684">
        <w:rPr>
          <w:rFonts w:hint="eastAsia"/>
          <w:szCs w:val="21"/>
        </w:rPr>
        <w:lastRenderedPageBreak/>
        <w:t>手动输入地理信息上报：主要内容包括灾情属性信息、灾情报送单位、灾情载体信息、数据具体信息和描述。前四项用户只能根据系统给出的固定选项进行单项选择上报，</w:t>
      </w:r>
      <w:r w:rsidRPr="00AC2684">
        <w:rPr>
          <w:szCs w:val="21"/>
        </w:rPr>
        <w:t xml:space="preserve"> “描述”可根据用户的具体情况，输入文本进行补充。</w:t>
      </w:r>
    </w:p>
    <w:p w14:paraId="33BBF582" w14:textId="77777777" w:rsidR="00AC2684" w:rsidRPr="00AC2684" w:rsidRDefault="00AC2684" w:rsidP="00AC2684">
      <w:pPr>
        <w:pStyle w:val="a7"/>
        <w:ind w:left="1260"/>
        <w:rPr>
          <w:szCs w:val="21"/>
        </w:rPr>
      </w:pPr>
      <w:r w:rsidRPr="00AC2684">
        <w:rPr>
          <w:rFonts w:hint="eastAsia"/>
          <w:szCs w:val="21"/>
        </w:rPr>
        <w:t>手动输入编码信息上报：主要内容包括灾情编码和描述两个部分。灾情编码是根据《多源异构灾情数据的一体化编码管理》中对应的形式，将对应的省份转化成相对应的编码进行统一上传。“描述”可根据用户的具体情况，输入文本进行补充。</w:t>
      </w:r>
    </w:p>
    <w:p w14:paraId="4B8281B8" w14:textId="4CC638FE" w:rsidR="00AC2684" w:rsidRDefault="00AC2684" w:rsidP="00AC2684">
      <w:pPr>
        <w:pStyle w:val="a7"/>
        <w:ind w:left="1260"/>
        <w:rPr>
          <w:rFonts w:hint="eastAsia"/>
          <w:szCs w:val="21"/>
        </w:rPr>
      </w:pPr>
      <w:r w:rsidRPr="00AC2684">
        <w:rPr>
          <w:rFonts w:hint="eastAsia"/>
          <w:szCs w:val="21"/>
        </w:rPr>
        <w:t>文件导入：用户可根据灾情发生的实际情况，上传相应的</w:t>
      </w:r>
      <w:r w:rsidRPr="00AC2684">
        <w:rPr>
          <w:szCs w:val="21"/>
        </w:rPr>
        <w:t>xlsx文件（仅限定xlsx）文件的固定格式为id、description。Id为统一的灾情编码，description为描述内容。上传到系统后，数据列表中查看解析结果。</w:t>
      </w:r>
    </w:p>
    <w:p w14:paraId="2CA4D234" w14:textId="3149F607" w:rsidR="00765A7B" w:rsidRDefault="00765A7B" w:rsidP="00765A7B">
      <w:pPr>
        <w:pStyle w:val="a7"/>
        <w:numPr>
          <w:ilvl w:val="2"/>
          <w:numId w:val="1"/>
        </w:numPr>
        <w:ind w:firstLineChars="0"/>
        <w:rPr>
          <w:szCs w:val="21"/>
        </w:rPr>
      </w:pPr>
      <w:r w:rsidRPr="00765A7B">
        <w:rPr>
          <w:rFonts w:hint="eastAsia"/>
          <w:szCs w:val="21"/>
        </w:rPr>
        <w:t>数据分析及统计——数据列表</w:t>
      </w:r>
    </w:p>
    <w:p w14:paraId="7D7029C7" w14:textId="57BC17F4" w:rsidR="009D15B3" w:rsidRDefault="00AC2684" w:rsidP="00AC2684">
      <w:pPr>
        <w:pStyle w:val="a7"/>
        <w:ind w:left="1260"/>
        <w:rPr>
          <w:szCs w:val="21"/>
        </w:rPr>
      </w:pPr>
      <w:r>
        <w:rPr>
          <w:rFonts w:hint="eastAsia"/>
          <w:szCs w:val="21"/>
        </w:rPr>
        <w:t>本模块主要功能分为数据列表查询和数据内容查看。</w:t>
      </w:r>
    </w:p>
    <w:p w14:paraId="65EFC780" w14:textId="710CAFCE" w:rsidR="00AC2684" w:rsidRDefault="00AC2684" w:rsidP="00AC2684">
      <w:pPr>
        <w:pStyle w:val="a7"/>
        <w:ind w:left="1260"/>
        <w:rPr>
          <w:szCs w:val="21"/>
        </w:rPr>
      </w:pPr>
      <w:r>
        <w:rPr>
          <w:rFonts w:hint="eastAsia"/>
          <w:szCs w:val="21"/>
        </w:rPr>
        <w:t>数据列表搜索（通过搜索框），主要功能是输入相应地点（地区编码）可以查看地区的手动上传的受灾数据。（此功能暂未实现）</w:t>
      </w:r>
    </w:p>
    <w:p w14:paraId="7545E4C0" w14:textId="0330F6AE" w:rsidR="00AC2684" w:rsidRPr="00765A7B" w:rsidRDefault="007D0DF3" w:rsidP="00AC2684">
      <w:pPr>
        <w:pStyle w:val="a7"/>
        <w:ind w:left="1260"/>
        <w:rPr>
          <w:rFonts w:hint="eastAsia"/>
          <w:szCs w:val="21"/>
        </w:rPr>
      </w:pPr>
      <w:r>
        <w:rPr>
          <w:rFonts w:hint="eastAsia"/>
          <w:szCs w:val="21"/>
        </w:rPr>
        <w:t>数据列表查看，主要功能是可以查看相应用户手动上传的所有地震灾害受灾情况数据，上传的每一条的数据，将在此地方将以类似信息流的方式呈现。同时在每条信息的末尾的地方支持【删除】</w:t>
      </w:r>
      <w:r>
        <w:rPr>
          <w:rFonts w:hint="eastAsia"/>
          <w:szCs w:val="21"/>
        </w:rPr>
        <w:t>功能</w:t>
      </w:r>
      <w:r>
        <w:rPr>
          <w:rFonts w:hint="eastAsia"/>
          <w:szCs w:val="21"/>
        </w:rPr>
        <w:t>。目前暂不支持【编辑功能】。</w:t>
      </w:r>
    </w:p>
    <w:p w14:paraId="6D2C7B49" w14:textId="4334B274" w:rsidR="00765A7B" w:rsidRDefault="00765A7B" w:rsidP="00765A7B">
      <w:pPr>
        <w:pStyle w:val="a7"/>
        <w:numPr>
          <w:ilvl w:val="2"/>
          <w:numId w:val="1"/>
        </w:numPr>
        <w:ind w:firstLineChars="0"/>
        <w:rPr>
          <w:szCs w:val="21"/>
        </w:rPr>
      </w:pPr>
      <w:r w:rsidRPr="00765A7B">
        <w:rPr>
          <w:rFonts w:hint="eastAsia"/>
          <w:szCs w:val="21"/>
        </w:rPr>
        <w:t>数据分析及统计——可视化地图</w:t>
      </w:r>
    </w:p>
    <w:p w14:paraId="57AEE35B" w14:textId="7F6FE52C" w:rsidR="00E06CEE" w:rsidRPr="00765A7B" w:rsidRDefault="007D0DF3" w:rsidP="006C4F3F">
      <w:pPr>
        <w:pStyle w:val="a7"/>
        <w:ind w:left="1260"/>
        <w:rPr>
          <w:rFonts w:hint="eastAsia"/>
          <w:szCs w:val="21"/>
        </w:rPr>
      </w:pPr>
      <w:r>
        <w:rPr>
          <w:rFonts w:hint="eastAsia"/>
          <w:szCs w:val="21"/>
        </w:rPr>
        <w:t>此功能模块目前暂不支持。此模块本身功能是展示“中国地图”，地图上面每个省市自治区、直辖市</w:t>
      </w:r>
      <w:r w:rsidR="006C4F3F">
        <w:rPr>
          <w:rFonts w:hint="eastAsia"/>
          <w:szCs w:val="21"/>
        </w:rPr>
        <w:t>都可点击，点击之后可现实本省受灾的你具体情况。比如：【点击】北京市，进入到北京市地图，北京市的每个区可以显示详细情况。</w:t>
      </w:r>
    </w:p>
    <w:p w14:paraId="7C44E5F6" w14:textId="5197ACD8" w:rsidR="00765A7B" w:rsidRDefault="00765A7B" w:rsidP="00765A7B">
      <w:pPr>
        <w:pStyle w:val="a7"/>
        <w:numPr>
          <w:ilvl w:val="2"/>
          <w:numId w:val="1"/>
        </w:numPr>
        <w:ind w:firstLineChars="0"/>
        <w:rPr>
          <w:szCs w:val="21"/>
        </w:rPr>
      </w:pPr>
      <w:r w:rsidRPr="00765A7B">
        <w:rPr>
          <w:rFonts w:hint="eastAsia"/>
          <w:szCs w:val="21"/>
        </w:rPr>
        <w:t>数据分析及统计——数据统计</w:t>
      </w:r>
    </w:p>
    <w:p w14:paraId="42CEBFEC" w14:textId="6F199449" w:rsidR="00E06CEE" w:rsidRPr="00765A7B" w:rsidRDefault="006C4F3F" w:rsidP="006C4F3F">
      <w:pPr>
        <w:pStyle w:val="a7"/>
        <w:ind w:left="1260"/>
        <w:rPr>
          <w:rFonts w:hint="eastAsia"/>
          <w:szCs w:val="21"/>
        </w:rPr>
      </w:pPr>
      <w:r>
        <w:rPr>
          <w:rFonts w:hint="eastAsia"/>
          <w:szCs w:val="21"/>
        </w:rPr>
        <w:t>根据数据列表所提供的所有数据，生成的对应的统计表，这些统计表暂不支持下载。统计表包括“近6个月发生灾情次数”折线统计图， “</w:t>
      </w:r>
      <w:r>
        <w:rPr>
          <w:rFonts w:hint="eastAsia"/>
          <w:szCs w:val="21"/>
        </w:rPr>
        <w:t>灾情信息载体类型比例</w:t>
      </w:r>
      <w:r>
        <w:rPr>
          <w:rFonts w:hint="eastAsia"/>
          <w:szCs w:val="21"/>
        </w:rPr>
        <w:t>”饼状统计图，“部分省市灾情发生次数”柱状统计图。这些统计图根据上传的实时结果线上生成。</w:t>
      </w:r>
    </w:p>
    <w:p w14:paraId="77D38C9A" w14:textId="5D07C2F1" w:rsidR="00C74F85" w:rsidRDefault="00C74F85" w:rsidP="00C74F85">
      <w:pPr>
        <w:pStyle w:val="a7"/>
        <w:numPr>
          <w:ilvl w:val="1"/>
          <w:numId w:val="1"/>
        </w:numPr>
        <w:ind w:firstLineChars="0"/>
        <w:rPr>
          <w:sz w:val="24"/>
          <w:szCs w:val="24"/>
        </w:rPr>
      </w:pPr>
      <w:r>
        <w:rPr>
          <w:rFonts w:hint="eastAsia"/>
          <w:sz w:val="24"/>
          <w:szCs w:val="24"/>
        </w:rPr>
        <w:t>性能</w:t>
      </w:r>
    </w:p>
    <w:p w14:paraId="0DCE8553" w14:textId="706CEFD5" w:rsidR="00C74F85" w:rsidRDefault="00C74F85" w:rsidP="00C74F85">
      <w:pPr>
        <w:pStyle w:val="a7"/>
        <w:numPr>
          <w:ilvl w:val="2"/>
          <w:numId w:val="1"/>
        </w:numPr>
        <w:ind w:firstLineChars="0"/>
        <w:rPr>
          <w:szCs w:val="21"/>
        </w:rPr>
      </w:pPr>
      <w:r w:rsidRPr="00C74F85">
        <w:rPr>
          <w:rFonts w:hint="eastAsia"/>
          <w:szCs w:val="21"/>
        </w:rPr>
        <w:t>精度</w:t>
      </w:r>
    </w:p>
    <w:p w14:paraId="1E39A1E3" w14:textId="5423CF46" w:rsidR="0068072D" w:rsidRDefault="0068072D" w:rsidP="0068072D">
      <w:pPr>
        <w:pStyle w:val="a7"/>
        <w:numPr>
          <w:ilvl w:val="0"/>
          <w:numId w:val="2"/>
        </w:numPr>
        <w:ind w:firstLineChars="0"/>
        <w:rPr>
          <w:szCs w:val="21"/>
        </w:rPr>
      </w:pPr>
      <w:r>
        <w:rPr>
          <w:rFonts w:hint="eastAsia"/>
          <w:szCs w:val="21"/>
        </w:rPr>
        <w:t>时间精度精确到秒。</w:t>
      </w:r>
    </w:p>
    <w:p w14:paraId="4AE7D39E" w14:textId="14599012" w:rsidR="0068072D" w:rsidRPr="00C74F85" w:rsidRDefault="0068072D" w:rsidP="0068072D">
      <w:pPr>
        <w:pStyle w:val="a7"/>
        <w:numPr>
          <w:ilvl w:val="0"/>
          <w:numId w:val="2"/>
        </w:numPr>
        <w:ind w:firstLineChars="0"/>
        <w:rPr>
          <w:rFonts w:hint="eastAsia"/>
          <w:szCs w:val="21"/>
        </w:rPr>
      </w:pPr>
      <w:r>
        <w:rPr>
          <w:rFonts w:hint="eastAsia"/>
          <w:szCs w:val="21"/>
        </w:rPr>
        <w:t>每一个灾情属性信息、灾情报送单位、数据载体信息中，内含属性对应一个两位数编码，例如省直辖市自治区中，北京-“0</w:t>
      </w:r>
      <w:r>
        <w:rPr>
          <w:szCs w:val="21"/>
        </w:rPr>
        <w:t>1</w:t>
      </w:r>
      <w:r>
        <w:rPr>
          <w:rFonts w:hint="eastAsia"/>
          <w:szCs w:val="21"/>
        </w:rPr>
        <w:t>”，天津-“0</w:t>
      </w:r>
      <w:r>
        <w:rPr>
          <w:szCs w:val="21"/>
        </w:rPr>
        <w:t>2</w:t>
      </w:r>
      <w:r>
        <w:rPr>
          <w:rFonts w:hint="eastAsia"/>
          <w:szCs w:val="21"/>
        </w:rPr>
        <w:t>”等。</w:t>
      </w:r>
    </w:p>
    <w:p w14:paraId="00A3C6D0" w14:textId="41253797" w:rsidR="00C74F85" w:rsidRDefault="00C74F85" w:rsidP="00C74F85">
      <w:pPr>
        <w:pStyle w:val="a7"/>
        <w:numPr>
          <w:ilvl w:val="2"/>
          <w:numId w:val="1"/>
        </w:numPr>
        <w:ind w:firstLineChars="0"/>
        <w:rPr>
          <w:szCs w:val="21"/>
        </w:rPr>
      </w:pPr>
      <w:r w:rsidRPr="00C74F85">
        <w:rPr>
          <w:rFonts w:hint="eastAsia"/>
          <w:szCs w:val="21"/>
        </w:rPr>
        <w:t>时间特性</w:t>
      </w:r>
    </w:p>
    <w:p w14:paraId="4BD26E5A" w14:textId="7CD3A4CA" w:rsidR="0068072D" w:rsidRDefault="0068072D" w:rsidP="0068072D">
      <w:pPr>
        <w:pStyle w:val="a7"/>
        <w:numPr>
          <w:ilvl w:val="0"/>
          <w:numId w:val="3"/>
        </w:numPr>
        <w:ind w:firstLineChars="0"/>
        <w:rPr>
          <w:szCs w:val="21"/>
        </w:rPr>
      </w:pPr>
      <w:r>
        <w:rPr>
          <w:rFonts w:hint="eastAsia"/>
          <w:szCs w:val="21"/>
        </w:rPr>
        <w:t>受灾的上传时间可以手动选择。</w:t>
      </w:r>
    </w:p>
    <w:p w14:paraId="5E65DCF5" w14:textId="61EF90E8" w:rsidR="0068072D" w:rsidRDefault="0068072D" w:rsidP="0068072D">
      <w:pPr>
        <w:pStyle w:val="a7"/>
        <w:numPr>
          <w:ilvl w:val="0"/>
          <w:numId w:val="3"/>
        </w:numPr>
        <w:ind w:firstLineChars="0"/>
        <w:rPr>
          <w:szCs w:val="21"/>
        </w:rPr>
      </w:pPr>
      <w:r>
        <w:rPr>
          <w:rFonts w:hint="eastAsia"/>
          <w:szCs w:val="21"/>
        </w:rPr>
        <w:t>一般得操作响应时间小于0</w:t>
      </w:r>
      <w:r>
        <w:rPr>
          <w:szCs w:val="21"/>
        </w:rPr>
        <w:t>.5</w:t>
      </w:r>
      <w:r>
        <w:rPr>
          <w:rFonts w:hint="eastAsia"/>
          <w:szCs w:val="21"/>
        </w:rPr>
        <w:t>S</w:t>
      </w:r>
    </w:p>
    <w:p w14:paraId="3E96FB4F" w14:textId="176951BA" w:rsidR="0068072D" w:rsidRDefault="0068072D" w:rsidP="0068072D">
      <w:pPr>
        <w:pStyle w:val="a7"/>
        <w:numPr>
          <w:ilvl w:val="0"/>
          <w:numId w:val="3"/>
        </w:numPr>
        <w:ind w:firstLineChars="0"/>
        <w:rPr>
          <w:szCs w:val="21"/>
        </w:rPr>
      </w:pPr>
      <w:r>
        <w:rPr>
          <w:rFonts w:hint="eastAsia"/>
          <w:szCs w:val="21"/>
        </w:rPr>
        <w:t>一般上传响应时间小于0</w:t>
      </w:r>
      <w:r>
        <w:rPr>
          <w:szCs w:val="21"/>
        </w:rPr>
        <w:t>.5</w:t>
      </w:r>
      <w:r>
        <w:rPr>
          <w:rFonts w:hint="eastAsia"/>
          <w:szCs w:val="21"/>
        </w:rPr>
        <w:t>S</w:t>
      </w:r>
    </w:p>
    <w:p w14:paraId="43EC566F" w14:textId="3172A59C" w:rsidR="0068072D" w:rsidRPr="00C74F85" w:rsidRDefault="0068072D" w:rsidP="0068072D">
      <w:pPr>
        <w:pStyle w:val="a7"/>
        <w:numPr>
          <w:ilvl w:val="0"/>
          <w:numId w:val="3"/>
        </w:numPr>
        <w:ind w:firstLineChars="0"/>
        <w:rPr>
          <w:rFonts w:hint="eastAsia"/>
          <w:szCs w:val="21"/>
        </w:rPr>
      </w:pPr>
      <w:r>
        <w:rPr>
          <w:rFonts w:hint="eastAsia"/>
          <w:szCs w:val="21"/>
        </w:rPr>
        <w:t>一般数据统计响应时间小于0</w:t>
      </w:r>
      <w:r>
        <w:rPr>
          <w:szCs w:val="21"/>
        </w:rPr>
        <w:t>.1</w:t>
      </w:r>
      <w:r>
        <w:rPr>
          <w:rFonts w:hint="eastAsia"/>
          <w:szCs w:val="21"/>
        </w:rPr>
        <w:t>S</w:t>
      </w:r>
    </w:p>
    <w:p w14:paraId="065CDF79" w14:textId="14054A78" w:rsidR="00C74F85" w:rsidRDefault="00C74F85" w:rsidP="00C74F85">
      <w:pPr>
        <w:pStyle w:val="a7"/>
        <w:numPr>
          <w:ilvl w:val="2"/>
          <w:numId w:val="1"/>
        </w:numPr>
        <w:ind w:firstLineChars="0"/>
        <w:rPr>
          <w:szCs w:val="21"/>
        </w:rPr>
      </w:pPr>
      <w:r w:rsidRPr="00C74F85">
        <w:rPr>
          <w:rFonts w:hint="eastAsia"/>
          <w:szCs w:val="21"/>
        </w:rPr>
        <w:t>灵活性</w:t>
      </w:r>
    </w:p>
    <w:p w14:paraId="2A069A96" w14:textId="0260AB68" w:rsidR="0068072D" w:rsidRDefault="0068072D" w:rsidP="0068072D">
      <w:pPr>
        <w:pStyle w:val="a7"/>
        <w:numPr>
          <w:ilvl w:val="0"/>
          <w:numId w:val="4"/>
        </w:numPr>
        <w:ind w:firstLineChars="0"/>
        <w:rPr>
          <w:szCs w:val="21"/>
        </w:rPr>
      </w:pPr>
      <w:r>
        <w:rPr>
          <w:rFonts w:hint="eastAsia"/>
          <w:szCs w:val="21"/>
        </w:rPr>
        <w:t>运行环境的变化，可支持浏览器登陆系统，灵活性强，对于硬件要求低。</w:t>
      </w:r>
    </w:p>
    <w:p w14:paraId="6829FF87" w14:textId="519C6A6E" w:rsidR="0068072D" w:rsidRDefault="0068072D" w:rsidP="0068072D">
      <w:pPr>
        <w:pStyle w:val="a7"/>
        <w:numPr>
          <w:ilvl w:val="0"/>
          <w:numId w:val="4"/>
        </w:numPr>
        <w:ind w:firstLineChars="0"/>
        <w:rPr>
          <w:szCs w:val="21"/>
        </w:rPr>
      </w:pPr>
      <w:r>
        <w:rPr>
          <w:rFonts w:hint="eastAsia"/>
          <w:szCs w:val="21"/>
        </w:rPr>
        <w:t>可以与其它软件对接接口，系统的可扩展性强。</w:t>
      </w:r>
    </w:p>
    <w:p w14:paraId="78ABD9E6" w14:textId="79050F0C" w:rsidR="0068072D" w:rsidRDefault="00C05688" w:rsidP="0068072D">
      <w:pPr>
        <w:pStyle w:val="a7"/>
        <w:numPr>
          <w:ilvl w:val="0"/>
          <w:numId w:val="4"/>
        </w:numPr>
        <w:ind w:firstLineChars="0"/>
        <w:rPr>
          <w:rFonts w:hint="eastAsia"/>
          <w:szCs w:val="21"/>
        </w:rPr>
      </w:pPr>
      <w:r>
        <w:rPr>
          <w:rFonts w:hint="eastAsia"/>
          <w:szCs w:val="21"/>
        </w:rPr>
        <w:t>前端采用多种上传方式，包括手动输入、文件导入等，可用性强。</w:t>
      </w:r>
    </w:p>
    <w:p w14:paraId="16000341" w14:textId="521F39DE" w:rsidR="00C74F85" w:rsidRDefault="00C74F85" w:rsidP="00C74F85">
      <w:pPr>
        <w:pStyle w:val="a7"/>
        <w:numPr>
          <w:ilvl w:val="1"/>
          <w:numId w:val="1"/>
        </w:numPr>
        <w:ind w:firstLineChars="0"/>
        <w:rPr>
          <w:sz w:val="24"/>
          <w:szCs w:val="24"/>
        </w:rPr>
      </w:pPr>
      <w:r w:rsidRPr="00C74F85">
        <w:rPr>
          <w:rFonts w:hint="eastAsia"/>
          <w:sz w:val="24"/>
          <w:szCs w:val="24"/>
        </w:rPr>
        <w:t>安全保密</w:t>
      </w:r>
    </w:p>
    <w:p w14:paraId="12FBD2E4" w14:textId="62B1AC2C" w:rsidR="00C05688" w:rsidRPr="00EF0531" w:rsidRDefault="00C05688" w:rsidP="00C05688">
      <w:pPr>
        <w:pStyle w:val="a7"/>
        <w:ind w:left="840" w:firstLineChars="0" w:firstLine="0"/>
        <w:rPr>
          <w:rFonts w:hint="eastAsia"/>
          <w:szCs w:val="21"/>
        </w:rPr>
      </w:pPr>
      <w:r w:rsidRPr="00EF0531">
        <w:rPr>
          <w:rFonts w:hint="eastAsia"/>
          <w:szCs w:val="21"/>
        </w:rPr>
        <w:lastRenderedPageBreak/>
        <w:t>系统的数据上传均采用加密处理，系统可靠性强</w:t>
      </w:r>
    </w:p>
    <w:p w14:paraId="38B22C7D" w14:textId="71F67181" w:rsidR="00DB4F14" w:rsidRPr="00DB4F14" w:rsidRDefault="00DB4F14" w:rsidP="00DB4F14">
      <w:pPr>
        <w:pStyle w:val="a7"/>
        <w:numPr>
          <w:ilvl w:val="0"/>
          <w:numId w:val="1"/>
        </w:numPr>
        <w:ind w:firstLineChars="0"/>
        <w:rPr>
          <w:sz w:val="28"/>
          <w:szCs w:val="28"/>
        </w:rPr>
      </w:pPr>
      <w:r w:rsidRPr="00DB4F14">
        <w:rPr>
          <w:rFonts w:hint="eastAsia"/>
          <w:sz w:val="28"/>
          <w:szCs w:val="28"/>
        </w:rPr>
        <w:t>运行环境</w:t>
      </w:r>
    </w:p>
    <w:p w14:paraId="166D4CCA" w14:textId="0789EBE6" w:rsidR="00DB4F14" w:rsidRDefault="00DB4F14" w:rsidP="00DB4F14">
      <w:pPr>
        <w:pStyle w:val="a7"/>
        <w:numPr>
          <w:ilvl w:val="1"/>
          <w:numId w:val="1"/>
        </w:numPr>
        <w:ind w:firstLineChars="0"/>
        <w:rPr>
          <w:sz w:val="24"/>
          <w:szCs w:val="24"/>
        </w:rPr>
      </w:pPr>
      <w:r>
        <w:rPr>
          <w:rFonts w:hint="eastAsia"/>
          <w:sz w:val="24"/>
          <w:szCs w:val="24"/>
        </w:rPr>
        <w:t>硬件设备</w:t>
      </w:r>
    </w:p>
    <w:p w14:paraId="1E2AECAC" w14:textId="159C9590" w:rsidR="00022916" w:rsidRPr="00022916" w:rsidRDefault="00022916" w:rsidP="00022916">
      <w:pPr>
        <w:pStyle w:val="a7"/>
        <w:ind w:left="840" w:firstLineChars="0" w:firstLine="0"/>
        <w:rPr>
          <w:szCs w:val="21"/>
        </w:rPr>
      </w:pPr>
      <w:r>
        <w:rPr>
          <w:rFonts w:hint="eastAsia"/>
          <w:szCs w:val="21"/>
        </w:rPr>
        <w:t>推荐硬件设备（PC端）：</w:t>
      </w:r>
    </w:p>
    <w:p w14:paraId="6FC63FD9" w14:textId="77777777" w:rsidR="00022916" w:rsidRPr="00022916" w:rsidRDefault="00022916" w:rsidP="00022916">
      <w:pPr>
        <w:pStyle w:val="a7"/>
        <w:rPr>
          <w:szCs w:val="21"/>
        </w:rPr>
      </w:pPr>
      <w:r w:rsidRPr="00022916">
        <w:rPr>
          <w:szCs w:val="21"/>
        </w:rPr>
        <w:t></w:t>
      </w:r>
      <w:r w:rsidRPr="00022916">
        <w:rPr>
          <w:szCs w:val="21"/>
        </w:rPr>
        <w:tab/>
        <w:t xml:space="preserve">CPU：Intel Core i7-10700F </w:t>
      </w:r>
    </w:p>
    <w:p w14:paraId="238C5EF8" w14:textId="32B4AC52" w:rsidR="00022916" w:rsidRPr="00022916" w:rsidRDefault="00022916" w:rsidP="00022916">
      <w:pPr>
        <w:pStyle w:val="a7"/>
        <w:rPr>
          <w:szCs w:val="21"/>
        </w:rPr>
      </w:pPr>
      <w:r w:rsidRPr="00022916">
        <w:rPr>
          <w:szCs w:val="21"/>
        </w:rPr>
        <w:t></w:t>
      </w:r>
      <w:r w:rsidRPr="00022916">
        <w:rPr>
          <w:szCs w:val="21"/>
        </w:rPr>
        <w:tab/>
        <w:t>内存：</w:t>
      </w:r>
      <w:r>
        <w:rPr>
          <w:szCs w:val="21"/>
        </w:rPr>
        <w:t>16</w:t>
      </w:r>
      <w:r w:rsidRPr="00022916">
        <w:rPr>
          <w:szCs w:val="21"/>
        </w:rPr>
        <w:t>GB</w:t>
      </w:r>
    </w:p>
    <w:p w14:paraId="5B2422BD" w14:textId="77777777" w:rsidR="00022916" w:rsidRPr="00022916" w:rsidRDefault="00022916" w:rsidP="00022916">
      <w:pPr>
        <w:pStyle w:val="a7"/>
        <w:rPr>
          <w:szCs w:val="21"/>
        </w:rPr>
      </w:pPr>
      <w:r w:rsidRPr="00022916">
        <w:rPr>
          <w:szCs w:val="21"/>
        </w:rPr>
        <w:t></w:t>
      </w:r>
      <w:r w:rsidRPr="00022916">
        <w:rPr>
          <w:szCs w:val="21"/>
        </w:rPr>
        <w:tab/>
        <w:t xml:space="preserve">硬盘：1TB </w:t>
      </w:r>
    </w:p>
    <w:p w14:paraId="561ED40A" w14:textId="50DFC4BE" w:rsidR="00C05688" w:rsidRPr="00C05688" w:rsidRDefault="00022916" w:rsidP="00C05688">
      <w:pPr>
        <w:pStyle w:val="a7"/>
        <w:ind w:leftChars="200" w:left="420" w:firstLineChars="0" w:firstLine="0"/>
        <w:rPr>
          <w:rFonts w:hint="eastAsia"/>
          <w:szCs w:val="21"/>
        </w:rPr>
      </w:pPr>
      <w:r w:rsidRPr="00022916">
        <w:rPr>
          <w:szCs w:val="21"/>
        </w:rPr>
        <w:t></w:t>
      </w:r>
      <w:r w:rsidRPr="00022916">
        <w:rPr>
          <w:szCs w:val="21"/>
        </w:rPr>
        <w:tab/>
        <w:t>显示器分辨率：1920*1080</w:t>
      </w:r>
    </w:p>
    <w:p w14:paraId="5EE4CA5F" w14:textId="754D2154" w:rsidR="00DB4F14" w:rsidRDefault="00DB4F14" w:rsidP="00DB4F14">
      <w:pPr>
        <w:pStyle w:val="a7"/>
        <w:numPr>
          <w:ilvl w:val="1"/>
          <w:numId w:val="1"/>
        </w:numPr>
        <w:ind w:firstLineChars="0"/>
        <w:rPr>
          <w:sz w:val="24"/>
          <w:szCs w:val="24"/>
        </w:rPr>
      </w:pPr>
      <w:r>
        <w:rPr>
          <w:rFonts w:hint="eastAsia"/>
          <w:sz w:val="24"/>
          <w:szCs w:val="24"/>
        </w:rPr>
        <w:t>支持软件</w:t>
      </w:r>
    </w:p>
    <w:p w14:paraId="2B048CFA" w14:textId="13643C5F" w:rsidR="00022916" w:rsidRDefault="00022916" w:rsidP="00022916">
      <w:pPr>
        <w:pStyle w:val="a7"/>
        <w:ind w:left="840" w:firstLineChars="0" w:firstLine="0"/>
        <w:rPr>
          <w:szCs w:val="21"/>
        </w:rPr>
      </w:pPr>
      <w:r>
        <w:rPr>
          <w:rFonts w:hint="eastAsia"/>
          <w:szCs w:val="21"/>
        </w:rPr>
        <w:t>支持的桌面端操作系统：Windows、Linux、MacOS等</w:t>
      </w:r>
    </w:p>
    <w:p w14:paraId="55CCD05B" w14:textId="15079E4F" w:rsidR="00022916" w:rsidRDefault="00022916" w:rsidP="00022916">
      <w:pPr>
        <w:pStyle w:val="a7"/>
        <w:ind w:left="840" w:firstLineChars="0" w:firstLine="0"/>
        <w:rPr>
          <w:szCs w:val="21"/>
        </w:rPr>
      </w:pPr>
      <w:r>
        <w:rPr>
          <w:rFonts w:hint="eastAsia"/>
          <w:szCs w:val="21"/>
        </w:rPr>
        <w:t>支持的移动端操作系统：</w:t>
      </w:r>
      <w:r w:rsidRPr="00022916">
        <w:rPr>
          <w:szCs w:val="21"/>
        </w:rPr>
        <w:t>Android</w:t>
      </w:r>
      <w:r>
        <w:rPr>
          <w:rFonts w:hint="eastAsia"/>
          <w:szCs w:val="21"/>
        </w:rPr>
        <w:t>、IOS、</w:t>
      </w:r>
      <w:r w:rsidRPr="00022916">
        <w:rPr>
          <w:szCs w:val="21"/>
        </w:rPr>
        <w:t>Harmony OS</w:t>
      </w:r>
      <w:r>
        <w:rPr>
          <w:rFonts w:hint="eastAsia"/>
          <w:szCs w:val="21"/>
        </w:rPr>
        <w:t>等</w:t>
      </w:r>
    </w:p>
    <w:p w14:paraId="6050F412" w14:textId="1CB0394C" w:rsidR="00765A7B" w:rsidRPr="00022916" w:rsidRDefault="00765A7B" w:rsidP="00022916">
      <w:pPr>
        <w:pStyle w:val="a7"/>
        <w:ind w:left="840" w:firstLineChars="0" w:firstLine="0"/>
        <w:rPr>
          <w:szCs w:val="21"/>
        </w:rPr>
      </w:pPr>
      <w:r>
        <w:rPr>
          <w:rFonts w:hint="eastAsia"/>
          <w:szCs w:val="21"/>
        </w:rPr>
        <w:t>浏览器：Chrome、IE、火狐等</w:t>
      </w:r>
    </w:p>
    <w:p w14:paraId="3B4166E8" w14:textId="338B99AC" w:rsidR="00DB4F14" w:rsidRDefault="00DB4F14" w:rsidP="00DB4F14">
      <w:pPr>
        <w:pStyle w:val="a7"/>
        <w:numPr>
          <w:ilvl w:val="1"/>
          <w:numId w:val="1"/>
        </w:numPr>
        <w:ind w:firstLineChars="0"/>
        <w:rPr>
          <w:sz w:val="24"/>
          <w:szCs w:val="24"/>
        </w:rPr>
      </w:pPr>
      <w:r>
        <w:rPr>
          <w:rFonts w:hint="eastAsia"/>
          <w:sz w:val="24"/>
          <w:szCs w:val="24"/>
        </w:rPr>
        <w:t>数据结构</w:t>
      </w:r>
    </w:p>
    <w:p w14:paraId="0D931D80" w14:textId="560BB023" w:rsidR="00C05688" w:rsidRPr="00EF0531" w:rsidRDefault="00C05688" w:rsidP="00EF0531">
      <w:pPr>
        <w:pStyle w:val="a7"/>
        <w:ind w:left="840"/>
        <w:rPr>
          <w:rFonts w:hint="eastAsia"/>
          <w:szCs w:val="21"/>
        </w:rPr>
      </w:pPr>
      <w:r w:rsidRPr="00EF0531">
        <w:rPr>
          <w:rFonts w:hint="eastAsia"/>
          <w:szCs w:val="21"/>
        </w:rPr>
        <w:t>本系统采用固定的编码结构，共计3</w:t>
      </w:r>
      <w:r w:rsidRPr="00EF0531">
        <w:rPr>
          <w:szCs w:val="21"/>
        </w:rPr>
        <w:t>6</w:t>
      </w:r>
      <w:r w:rsidRPr="00EF0531">
        <w:rPr>
          <w:rFonts w:hint="eastAsia"/>
          <w:szCs w:val="21"/>
        </w:rPr>
        <w:t>位。</w:t>
      </w:r>
      <w:r w:rsidR="00EF0531" w:rsidRPr="00EF0531">
        <w:rPr>
          <w:rFonts w:hint="eastAsia"/>
          <w:szCs w:val="21"/>
        </w:rPr>
        <w:t>详情请看</w:t>
      </w:r>
      <w:r w:rsidR="00EF0531" w:rsidRPr="00EF0531">
        <w:rPr>
          <w:rFonts w:hint="eastAsia"/>
          <w:szCs w:val="21"/>
        </w:rPr>
        <w:t>多源异构灾情数据的一体化编码管理</w:t>
      </w:r>
      <w:r w:rsidR="00EF0531" w:rsidRPr="00EF0531">
        <w:rPr>
          <w:rFonts w:hint="eastAsia"/>
          <w:szCs w:val="21"/>
        </w:rPr>
        <w:t>。</w:t>
      </w:r>
    </w:p>
    <w:p w14:paraId="14910222" w14:textId="636947A0" w:rsidR="00C05688" w:rsidRPr="00EF0531" w:rsidRDefault="00C05688" w:rsidP="00C05688">
      <w:pPr>
        <w:pStyle w:val="a7"/>
        <w:ind w:left="840" w:firstLineChars="0" w:firstLine="0"/>
        <w:rPr>
          <w:szCs w:val="21"/>
        </w:rPr>
      </w:pPr>
      <w:r w:rsidRPr="00EF0531">
        <w:rPr>
          <w:rFonts w:hint="eastAsia"/>
          <w:szCs w:val="21"/>
        </w:rPr>
        <w:t>分别为震情码（2</w:t>
      </w:r>
      <w:r w:rsidRPr="00EF0531">
        <w:rPr>
          <w:szCs w:val="21"/>
        </w:rPr>
        <w:t>6</w:t>
      </w:r>
      <w:r w:rsidRPr="00EF0531">
        <w:rPr>
          <w:rFonts w:hint="eastAsia"/>
          <w:szCs w:val="21"/>
        </w:rPr>
        <w:t>位）来源码（3位）载体码（1位）灾情码（</w:t>
      </w:r>
      <w:r w:rsidRPr="00EF0531">
        <w:rPr>
          <w:szCs w:val="21"/>
        </w:rPr>
        <w:t>6</w:t>
      </w:r>
      <w:r w:rsidRPr="00EF0531">
        <w:rPr>
          <w:rFonts w:hint="eastAsia"/>
          <w:szCs w:val="21"/>
        </w:rPr>
        <w:t>位）</w:t>
      </w:r>
    </w:p>
    <w:p w14:paraId="20531900" w14:textId="19ED28E8" w:rsidR="00EA5429" w:rsidRPr="00EF0531" w:rsidRDefault="00EA5429" w:rsidP="00EA5429">
      <w:pPr>
        <w:pStyle w:val="a7"/>
        <w:numPr>
          <w:ilvl w:val="0"/>
          <w:numId w:val="6"/>
        </w:numPr>
        <w:ind w:firstLineChars="0"/>
        <w:rPr>
          <w:szCs w:val="21"/>
        </w:rPr>
      </w:pPr>
      <w:r w:rsidRPr="00EF0531">
        <w:rPr>
          <w:rFonts w:hint="eastAsia"/>
          <w:szCs w:val="21"/>
        </w:rPr>
        <w:t>震情码（2</w:t>
      </w:r>
      <w:r w:rsidRPr="00EF0531">
        <w:rPr>
          <w:szCs w:val="21"/>
        </w:rPr>
        <w:t>6</w:t>
      </w:r>
      <w:r w:rsidRPr="00EF0531">
        <w:rPr>
          <w:rFonts w:hint="eastAsia"/>
          <w:szCs w:val="21"/>
        </w:rPr>
        <w:t>位）</w:t>
      </w:r>
    </w:p>
    <w:p w14:paraId="3A471423" w14:textId="1AFEA87A" w:rsidR="00EA5429" w:rsidRPr="00EF0531" w:rsidRDefault="00EA5429" w:rsidP="00EA5429">
      <w:pPr>
        <w:pStyle w:val="a7"/>
        <w:numPr>
          <w:ilvl w:val="1"/>
          <w:numId w:val="6"/>
        </w:numPr>
        <w:ind w:firstLineChars="0"/>
        <w:rPr>
          <w:szCs w:val="21"/>
        </w:rPr>
      </w:pPr>
      <w:r w:rsidRPr="00EF0531">
        <w:rPr>
          <w:rFonts w:hint="eastAsia"/>
          <w:szCs w:val="21"/>
        </w:rPr>
        <w:t>地理信息码（1</w:t>
      </w:r>
      <w:r w:rsidRPr="00EF0531">
        <w:rPr>
          <w:szCs w:val="21"/>
        </w:rPr>
        <w:t>2</w:t>
      </w:r>
      <w:r w:rsidRPr="00EF0531">
        <w:rPr>
          <w:rFonts w:hint="eastAsia"/>
          <w:szCs w:val="21"/>
        </w:rPr>
        <w:t>位）</w:t>
      </w:r>
    </w:p>
    <w:p w14:paraId="3691FEED" w14:textId="62793B31" w:rsidR="00EA5429" w:rsidRPr="00EF0531" w:rsidRDefault="00EA5429" w:rsidP="00EA5429">
      <w:pPr>
        <w:pStyle w:val="a7"/>
        <w:numPr>
          <w:ilvl w:val="2"/>
          <w:numId w:val="6"/>
        </w:numPr>
        <w:ind w:firstLineChars="0"/>
        <w:rPr>
          <w:szCs w:val="21"/>
        </w:rPr>
      </w:pPr>
      <w:r w:rsidRPr="00EF0531">
        <w:rPr>
          <w:rFonts w:hint="eastAsia"/>
          <w:szCs w:val="21"/>
        </w:rPr>
        <w:t>省直辖市自治区行政区划、地市行政区划、县区行政区划、乡镇街道代码、行政村或社区代码</w:t>
      </w:r>
    </w:p>
    <w:p w14:paraId="0BA46048" w14:textId="19EDA331" w:rsidR="00EA5429" w:rsidRPr="00EF0531" w:rsidRDefault="00EA5429" w:rsidP="00EA5429">
      <w:pPr>
        <w:pStyle w:val="a7"/>
        <w:numPr>
          <w:ilvl w:val="1"/>
          <w:numId w:val="6"/>
        </w:numPr>
        <w:ind w:firstLineChars="0"/>
        <w:rPr>
          <w:szCs w:val="21"/>
        </w:rPr>
      </w:pPr>
      <w:r w:rsidRPr="00EF0531">
        <w:rPr>
          <w:rFonts w:hint="eastAsia"/>
          <w:szCs w:val="21"/>
        </w:rPr>
        <w:t>时间码（1</w:t>
      </w:r>
      <w:r w:rsidRPr="00EF0531">
        <w:rPr>
          <w:szCs w:val="21"/>
        </w:rPr>
        <w:t>4</w:t>
      </w:r>
      <w:r w:rsidRPr="00EF0531">
        <w:rPr>
          <w:rFonts w:hint="eastAsia"/>
          <w:szCs w:val="21"/>
        </w:rPr>
        <w:t>位）</w:t>
      </w:r>
    </w:p>
    <w:p w14:paraId="4C9A4127" w14:textId="3D068950" w:rsidR="00EA5429" w:rsidRPr="00EF0531" w:rsidRDefault="00EA5429" w:rsidP="00EA5429">
      <w:pPr>
        <w:pStyle w:val="a7"/>
        <w:numPr>
          <w:ilvl w:val="2"/>
          <w:numId w:val="6"/>
        </w:numPr>
        <w:ind w:firstLineChars="0"/>
        <w:rPr>
          <w:szCs w:val="21"/>
        </w:rPr>
      </w:pPr>
      <w:r w:rsidRPr="00EF0531">
        <w:rPr>
          <w:rFonts w:hint="eastAsia"/>
          <w:szCs w:val="21"/>
        </w:rPr>
        <w:t>年、月、日、时、分、秒。</w:t>
      </w:r>
    </w:p>
    <w:p w14:paraId="381AD5AA" w14:textId="77777777" w:rsidR="00EA5429" w:rsidRPr="00EF0531" w:rsidRDefault="00EA5429" w:rsidP="00EA5429">
      <w:pPr>
        <w:pStyle w:val="a7"/>
        <w:numPr>
          <w:ilvl w:val="0"/>
          <w:numId w:val="6"/>
        </w:numPr>
        <w:ind w:firstLineChars="0"/>
        <w:rPr>
          <w:szCs w:val="21"/>
        </w:rPr>
      </w:pPr>
      <w:r w:rsidRPr="00EF0531">
        <w:rPr>
          <w:rFonts w:hint="eastAsia"/>
          <w:szCs w:val="21"/>
        </w:rPr>
        <w:t>来源码（3位）</w:t>
      </w:r>
    </w:p>
    <w:p w14:paraId="703E1D0B" w14:textId="77777777" w:rsidR="00EA5429" w:rsidRPr="00EF0531" w:rsidRDefault="00EA5429" w:rsidP="00EA5429">
      <w:pPr>
        <w:pStyle w:val="a7"/>
        <w:numPr>
          <w:ilvl w:val="0"/>
          <w:numId w:val="6"/>
        </w:numPr>
        <w:ind w:firstLineChars="0"/>
        <w:rPr>
          <w:szCs w:val="21"/>
        </w:rPr>
      </w:pPr>
      <w:r w:rsidRPr="00EF0531">
        <w:rPr>
          <w:rFonts w:hint="eastAsia"/>
          <w:szCs w:val="21"/>
        </w:rPr>
        <w:t>载体码（1位）</w:t>
      </w:r>
    </w:p>
    <w:p w14:paraId="58EDC2EE" w14:textId="7883B831" w:rsidR="00EA5429" w:rsidRPr="00EF0531" w:rsidRDefault="00EA5429" w:rsidP="00EA5429">
      <w:pPr>
        <w:pStyle w:val="a7"/>
        <w:numPr>
          <w:ilvl w:val="0"/>
          <w:numId w:val="6"/>
        </w:numPr>
        <w:ind w:firstLineChars="0"/>
        <w:rPr>
          <w:rFonts w:hint="eastAsia"/>
          <w:szCs w:val="21"/>
        </w:rPr>
      </w:pPr>
      <w:r w:rsidRPr="00EF0531">
        <w:rPr>
          <w:rFonts w:hint="eastAsia"/>
          <w:szCs w:val="21"/>
        </w:rPr>
        <w:t>灾情码（</w:t>
      </w:r>
      <w:r w:rsidRPr="00EF0531">
        <w:rPr>
          <w:szCs w:val="21"/>
        </w:rPr>
        <w:t>6</w:t>
      </w:r>
      <w:r w:rsidRPr="00EF0531">
        <w:rPr>
          <w:rFonts w:hint="eastAsia"/>
          <w:szCs w:val="21"/>
        </w:rPr>
        <w:t>位）</w:t>
      </w:r>
    </w:p>
    <w:p w14:paraId="3C73C36E" w14:textId="581E1660" w:rsidR="00DB4F14" w:rsidRPr="00DB4F14" w:rsidRDefault="00DB4F14" w:rsidP="00DB4F14">
      <w:pPr>
        <w:pStyle w:val="a7"/>
        <w:numPr>
          <w:ilvl w:val="0"/>
          <w:numId w:val="1"/>
        </w:numPr>
        <w:ind w:firstLineChars="0"/>
        <w:rPr>
          <w:sz w:val="28"/>
          <w:szCs w:val="28"/>
        </w:rPr>
      </w:pPr>
      <w:r w:rsidRPr="00DB4F14">
        <w:rPr>
          <w:rFonts w:hint="eastAsia"/>
          <w:sz w:val="28"/>
          <w:szCs w:val="28"/>
        </w:rPr>
        <w:t>使用过程</w:t>
      </w:r>
    </w:p>
    <w:p w14:paraId="154D34A6" w14:textId="725F0691" w:rsidR="00DB4F14" w:rsidRDefault="00DB4F14" w:rsidP="00DB4F14">
      <w:pPr>
        <w:pStyle w:val="a7"/>
        <w:numPr>
          <w:ilvl w:val="1"/>
          <w:numId w:val="1"/>
        </w:numPr>
        <w:ind w:firstLineChars="0"/>
        <w:rPr>
          <w:sz w:val="24"/>
          <w:szCs w:val="24"/>
        </w:rPr>
      </w:pPr>
      <w:r>
        <w:rPr>
          <w:rFonts w:hint="eastAsia"/>
          <w:sz w:val="24"/>
          <w:szCs w:val="24"/>
        </w:rPr>
        <w:t>安装</w:t>
      </w:r>
      <w:r w:rsidR="00F54433">
        <w:rPr>
          <w:rFonts w:hint="eastAsia"/>
          <w:sz w:val="24"/>
          <w:szCs w:val="24"/>
        </w:rPr>
        <w:t>与</w:t>
      </w:r>
      <w:r>
        <w:rPr>
          <w:rFonts w:hint="eastAsia"/>
          <w:sz w:val="24"/>
          <w:szCs w:val="24"/>
        </w:rPr>
        <w:t>初始化</w:t>
      </w:r>
    </w:p>
    <w:p w14:paraId="428BCE0E" w14:textId="74F0ED24" w:rsidR="00AE7754" w:rsidRDefault="00AE7754" w:rsidP="00AE7754">
      <w:pPr>
        <w:pStyle w:val="a7"/>
        <w:ind w:left="840" w:firstLineChars="0" w:firstLine="0"/>
        <w:rPr>
          <w:szCs w:val="21"/>
        </w:rPr>
      </w:pPr>
      <w:r>
        <w:rPr>
          <w:rFonts w:hint="eastAsia"/>
          <w:szCs w:val="21"/>
        </w:rPr>
        <w:t>本软件系统不需要安装操作，使用浏览器输入网址即可正常使用。</w:t>
      </w:r>
    </w:p>
    <w:p w14:paraId="69FD2095" w14:textId="6BD54114" w:rsidR="00AE7754" w:rsidRDefault="00AE7754" w:rsidP="00AE7754">
      <w:pPr>
        <w:pStyle w:val="a7"/>
        <w:ind w:left="840" w:firstLineChars="0" w:firstLine="0"/>
        <w:rPr>
          <w:szCs w:val="21"/>
        </w:rPr>
      </w:pPr>
      <w:r>
        <w:rPr>
          <w:rFonts w:hint="eastAsia"/>
          <w:szCs w:val="21"/>
        </w:rPr>
        <w:t>系统支持PC端和移动端</w:t>
      </w:r>
      <w:r w:rsidR="009B40FC">
        <w:rPr>
          <w:rFonts w:hint="eastAsia"/>
          <w:szCs w:val="21"/>
        </w:rPr>
        <w:t>登陆使用，推荐使用PC端登陆使用（移动端的适配情况后续将持续进行优化）</w:t>
      </w:r>
    </w:p>
    <w:p w14:paraId="59C67D88" w14:textId="1586A88F" w:rsidR="00AE7754" w:rsidRPr="00AE7754" w:rsidRDefault="00AE7754" w:rsidP="00AE7754">
      <w:pPr>
        <w:pStyle w:val="a7"/>
        <w:ind w:left="840" w:firstLineChars="0" w:firstLine="0"/>
        <w:rPr>
          <w:szCs w:val="21"/>
        </w:rPr>
      </w:pPr>
      <w:r>
        <w:rPr>
          <w:rFonts w:hint="eastAsia"/>
          <w:szCs w:val="21"/>
        </w:rPr>
        <w:t>链接：</w:t>
      </w:r>
      <w:r w:rsidRPr="00AE7754">
        <w:rPr>
          <w:szCs w:val="21"/>
        </w:rPr>
        <w:t>http://8.130.8.90:8888/</w:t>
      </w:r>
    </w:p>
    <w:p w14:paraId="4ED0E6D6" w14:textId="493C2B24" w:rsidR="00DB4F14" w:rsidRDefault="00DB4F14" w:rsidP="00DB4F14">
      <w:pPr>
        <w:pStyle w:val="a7"/>
        <w:numPr>
          <w:ilvl w:val="1"/>
          <w:numId w:val="1"/>
        </w:numPr>
        <w:ind w:firstLineChars="0"/>
        <w:rPr>
          <w:sz w:val="24"/>
          <w:szCs w:val="24"/>
        </w:rPr>
      </w:pPr>
      <w:r>
        <w:rPr>
          <w:rFonts w:hint="eastAsia"/>
          <w:sz w:val="24"/>
          <w:szCs w:val="24"/>
        </w:rPr>
        <w:t>使用流程和操作步骤</w:t>
      </w:r>
    </w:p>
    <w:p w14:paraId="244FE4AA" w14:textId="307A7F99" w:rsidR="00EF0531" w:rsidRPr="00EF0531" w:rsidRDefault="00EF0531" w:rsidP="00EF0531">
      <w:pPr>
        <w:pStyle w:val="a7"/>
        <w:ind w:leftChars="400" w:left="840" w:firstLineChars="0" w:firstLine="0"/>
        <w:rPr>
          <w:rFonts w:hint="eastAsia"/>
          <w:szCs w:val="21"/>
          <w:u w:val="single"/>
        </w:rPr>
      </w:pPr>
      <w:r w:rsidRPr="00EF0531">
        <w:rPr>
          <w:rFonts w:hint="eastAsia"/>
          <w:szCs w:val="21"/>
          <w:u w:val="single"/>
        </w:rPr>
        <w:t>链接：</w:t>
      </w:r>
      <w:r w:rsidRPr="00EF0531">
        <w:rPr>
          <w:szCs w:val="21"/>
          <w:u w:val="single"/>
        </w:rPr>
        <w:t>http://8.130.8.90:8888/</w:t>
      </w:r>
    </w:p>
    <w:p w14:paraId="04A28230" w14:textId="00E19ACD" w:rsidR="00EF0531" w:rsidRDefault="00EF0531" w:rsidP="00EF0531">
      <w:pPr>
        <w:pStyle w:val="a7"/>
        <w:numPr>
          <w:ilvl w:val="0"/>
          <w:numId w:val="8"/>
        </w:numPr>
        <w:ind w:firstLineChars="0"/>
        <w:rPr>
          <w:szCs w:val="21"/>
        </w:rPr>
      </w:pPr>
      <w:r w:rsidRPr="00EF0531">
        <w:rPr>
          <w:szCs w:val="21"/>
        </w:rPr>
        <w:t>登陆注册</w:t>
      </w:r>
    </w:p>
    <w:p w14:paraId="69FC52A2" w14:textId="45FE03F9" w:rsidR="00EF0531" w:rsidRDefault="00EF0531" w:rsidP="00EF0531">
      <w:pPr>
        <w:pStyle w:val="a7"/>
        <w:ind w:left="1260" w:firstLineChars="0" w:firstLine="0"/>
        <w:rPr>
          <w:szCs w:val="21"/>
        </w:rPr>
      </w:pPr>
      <w:r>
        <w:rPr>
          <w:noProof/>
        </w:rPr>
        <w:lastRenderedPageBreak/>
        <w:drawing>
          <wp:inline distT="0" distB="0" distL="0" distR="0" wp14:anchorId="1D2B1126" wp14:editId="59810733">
            <wp:extent cx="5274310" cy="2584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84450"/>
                    </a:xfrm>
                    <a:prstGeom prst="rect">
                      <a:avLst/>
                    </a:prstGeom>
                  </pic:spPr>
                </pic:pic>
              </a:graphicData>
            </a:graphic>
          </wp:inline>
        </w:drawing>
      </w:r>
    </w:p>
    <w:p w14:paraId="3CEB3622" w14:textId="3A5A4ECD" w:rsidR="00EF0531" w:rsidRDefault="00EF0531" w:rsidP="00EF0531">
      <w:pPr>
        <w:pStyle w:val="a7"/>
        <w:ind w:left="1260" w:firstLineChars="0" w:firstLine="0"/>
        <w:rPr>
          <w:szCs w:val="21"/>
        </w:rPr>
      </w:pPr>
      <w:r>
        <w:rPr>
          <w:rFonts w:hint="eastAsia"/>
          <w:szCs w:val="21"/>
        </w:rPr>
        <w:t>说明：新用户在登陆之前应先注册账号，点击【注册】</w:t>
      </w:r>
    </w:p>
    <w:p w14:paraId="358DD488" w14:textId="1E8F0B46" w:rsidR="00F573BF" w:rsidRDefault="00F573BF" w:rsidP="00EF0531">
      <w:pPr>
        <w:pStyle w:val="a7"/>
        <w:ind w:left="1260" w:firstLineChars="0" w:firstLine="0"/>
        <w:rPr>
          <w:szCs w:val="21"/>
        </w:rPr>
      </w:pPr>
      <w:r>
        <w:rPr>
          <w:noProof/>
        </w:rPr>
        <w:drawing>
          <wp:inline distT="0" distB="0" distL="0" distR="0" wp14:anchorId="231D663B" wp14:editId="24FD255C">
            <wp:extent cx="5274310" cy="25844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84450"/>
                    </a:xfrm>
                    <a:prstGeom prst="rect">
                      <a:avLst/>
                    </a:prstGeom>
                  </pic:spPr>
                </pic:pic>
              </a:graphicData>
            </a:graphic>
          </wp:inline>
        </w:drawing>
      </w:r>
    </w:p>
    <w:p w14:paraId="70B02F87" w14:textId="7101170E" w:rsidR="00F573BF" w:rsidRDefault="00F573BF" w:rsidP="00EF0531">
      <w:pPr>
        <w:pStyle w:val="a7"/>
        <w:ind w:left="1260" w:firstLineChars="0" w:firstLine="0"/>
        <w:rPr>
          <w:szCs w:val="21"/>
        </w:rPr>
      </w:pPr>
      <w:r>
        <w:rPr>
          <w:rFonts w:hint="eastAsia"/>
          <w:szCs w:val="21"/>
        </w:rPr>
        <w:t>说明：按照要求填写账号、密码、用户名，然后点击【注册】；若想起之前注册过账户，点击【返回登陆】</w:t>
      </w:r>
    </w:p>
    <w:p w14:paraId="1631C08A" w14:textId="4738A6FF" w:rsidR="00F573BF" w:rsidRDefault="00F573BF" w:rsidP="00F573BF">
      <w:pPr>
        <w:pStyle w:val="a7"/>
        <w:numPr>
          <w:ilvl w:val="0"/>
          <w:numId w:val="9"/>
        </w:numPr>
        <w:ind w:firstLineChars="0"/>
        <w:rPr>
          <w:szCs w:val="21"/>
        </w:rPr>
      </w:pPr>
      <w:r>
        <w:rPr>
          <w:rFonts w:hint="eastAsia"/>
          <w:szCs w:val="21"/>
        </w:rPr>
        <w:t>账号、密码无特殊字符限制</w:t>
      </w:r>
    </w:p>
    <w:p w14:paraId="3080802D" w14:textId="51DE62AE" w:rsidR="00F573BF" w:rsidRDefault="00F573BF" w:rsidP="00F573BF">
      <w:pPr>
        <w:pStyle w:val="a7"/>
        <w:numPr>
          <w:ilvl w:val="0"/>
          <w:numId w:val="9"/>
        </w:numPr>
        <w:ind w:firstLineChars="0"/>
        <w:rPr>
          <w:szCs w:val="21"/>
        </w:rPr>
      </w:pPr>
      <w:r w:rsidRPr="00F573BF">
        <w:rPr>
          <w:rFonts w:hint="eastAsia"/>
          <w:szCs w:val="21"/>
        </w:rPr>
        <w:t>用户名必须为</w:t>
      </w:r>
      <w:r w:rsidRPr="00F573BF">
        <w:rPr>
          <w:szCs w:val="21"/>
        </w:rPr>
        <w:t>6-16位且只含字母数字下划线</w:t>
      </w:r>
    </w:p>
    <w:p w14:paraId="5B7C8AF2" w14:textId="2BF9CAEC" w:rsidR="00F573BF" w:rsidRDefault="00F573BF" w:rsidP="00F573BF">
      <w:pPr>
        <w:ind w:left="1260"/>
        <w:rPr>
          <w:szCs w:val="21"/>
        </w:rPr>
      </w:pPr>
      <w:r>
        <w:rPr>
          <w:noProof/>
        </w:rPr>
        <w:lastRenderedPageBreak/>
        <w:drawing>
          <wp:inline distT="0" distB="0" distL="0" distR="0" wp14:anchorId="356C3347" wp14:editId="7424345D">
            <wp:extent cx="5274310" cy="25844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84450"/>
                    </a:xfrm>
                    <a:prstGeom prst="rect">
                      <a:avLst/>
                    </a:prstGeom>
                  </pic:spPr>
                </pic:pic>
              </a:graphicData>
            </a:graphic>
          </wp:inline>
        </w:drawing>
      </w:r>
    </w:p>
    <w:p w14:paraId="28EA9262" w14:textId="6685629F" w:rsidR="00F573BF" w:rsidRDefault="00F573BF" w:rsidP="00F573BF">
      <w:pPr>
        <w:ind w:left="1260"/>
        <w:rPr>
          <w:szCs w:val="21"/>
        </w:rPr>
      </w:pPr>
      <w:r>
        <w:rPr>
          <w:rFonts w:hint="eastAsia"/>
          <w:szCs w:val="21"/>
        </w:rPr>
        <w:t>说明：【忘记密码】此功能暂不支持，如忘记密码，请联系后台管理员-孙宇飞</w:t>
      </w:r>
    </w:p>
    <w:p w14:paraId="262560EE" w14:textId="1ECDCFEF" w:rsidR="00F573BF" w:rsidRDefault="00F573BF" w:rsidP="00F573BF">
      <w:pPr>
        <w:ind w:left="1260"/>
        <w:rPr>
          <w:rFonts w:hint="eastAsia"/>
          <w:szCs w:val="21"/>
        </w:rPr>
      </w:pPr>
      <w:r>
        <w:rPr>
          <w:rFonts w:hint="eastAsia"/>
          <w:szCs w:val="21"/>
        </w:rPr>
        <w:t>输入正确的账号密码之后，点击【登陆】</w:t>
      </w:r>
    </w:p>
    <w:p w14:paraId="69692D99" w14:textId="625C00A0" w:rsidR="00EF0531" w:rsidRDefault="00EF0531" w:rsidP="00EF0531">
      <w:pPr>
        <w:pStyle w:val="a7"/>
        <w:numPr>
          <w:ilvl w:val="0"/>
          <w:numId w:val="8"/>
        </w:numPr>
        <w:ind w:firstLineChars="0"/>
        <w:rPr>
          <w:szCs w:val="21"/>
        </w:rPr>
      </w:pPr>
      <w:r w:rsidRPr="00EF0531">
        <w:rPr>
          <w:szCs w:val="21"/>
        </w:rPr>
        <w:t>账户管理</w:t>
      </w:r>
    </w:p>
    <w:p w14:paraId="7E90D2D6" w14:textId="58AEBCB2" w:rsidR="00F573BF" w:rsidRDefault="00F573BF" w:rsidP="00F573BF">
      <w:pPr>
        <w:pStyle w:val="a7"/>
        <w:ind w:left="1260" w:firstLineChars="0" w:firstLine="0"/>
        <w:rPr>
          <w:szCs w:val="21"/>
        </w:rPr>
      </w:pPr>
      <w:r>
        <w:rPr>
          <w:noProof/>
        </w:rPr>
        <w:drawing>
          <wp:inline distT="0" distB="0" distL="0" distR="0" wp14:anchorId="68D318F1" wp14:editId="3E7340B0">
            <wp:extent cx="5274310" cy="25844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84450"/>
                    </a:xfrm>
                    <a:prstGeom prst="rect">
                      <a:avLst/>
                    </a:prstGeom>
                  </pic:spPr>
                </pic:pic>
              </a:graphicData>
            </a:graphic>
          </wp:inline>
        </w:drawing>
      </w:r>
    </w:p>
    <w:p w14:paraId="4289CD55" w14:textId="290D95A5" w:rsidR="00F573BF" w:rsidRDefault="00F573BF" w:rsidP="00F573BF">
      <w:pPr>
        <w:pStyle w:val="a7"/>
        <w:ind w:left="1260" w:firstLineChars="0" w:firstLine="0"/>
        <w:rPr>
          <w:szCs w:val="21"/>
        </w:rPr>
      </w:pPr>
      <w:r>
        <w:rPr>
          <w:rFonts w:hint="eastAsia"/>
          <w:szCs w:val="21"/>
        </w:rPr>
        <w:t>说明：点击【个人中心】，如上图所示，如想对部分内容进行修改点击【修改】</w:t>
      </w:r>
    </w:p>
    <w:p w14:paraId="09329ADC" w14:textId="08BA3091" w:rsidR="00F573BF" w:rsidRDefault="00F573BF" w:rsidP="00F573BF">
      <w:pPr>
        <w:pStyle w:val="a7"/>
        <w:ind w:left="1260" w:firstLineChars="0" w:firstLine="0"/>
        <w:rPr>
          <w:szCs w:val="21"/>
        </w:rPr>
      </w:pPr>
      <w:r>
        <w:rPr>
          <w:noProof/>
        </w:rPr>
        <w:lastRenderedPageBreak/>
        <w:drawing>
          <wp:inline distT="0" distB="0" distL="0" distR="0" wp14:anchorId="6272A9BD" wp14:editId="1D16A4BA">
            <wp:extent cx="5274310" cy="25844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84450"/>
                    </a:xfrm>
                    <a:prstGeom prst="rect">
                      <a:avLst/>
                    </a:prstGeom>
                  </pic:spPr>
                </pic:pic>
              </a:graphicData>
            </a:graphic>
          </wp:inline>
        </w:drawing>
      </w:r>
    </w:p>
    <w:p w14:paraId="69E5D89B" w14:textId="38AAC73A" w:rsidR="00F573BF" w:rsidRPr="00EF0531" w:rsidRDefault="00F573BF" w:rsidP="00F573BF">
      <w:pPr>
        <w:pStyle w:val="a7"/>
        <w:ind w:left="1260" w:firstLineChars="0" w:firstLine="0"/>
        <w:rPr>
          <w:rFonts w:hint="eastAsia"/>
          <w:szCs w:val="21"/>
        </w:rPr>
      </w:pPr>
      <w:r>
        <w:rPr>
          <w:rFonts w:hint="eastAsia"/>
          <w:szCs w:val="21"/>
        </w:rPr>
        <w:t>说明：用户可对【用户名】【用户职位】进行修改，【用户账号】不可修改</w:t>
      </w:r>
      <w:r w:rsidR="00A84415">
        <w:rPr>
          <w:rFonts w:hint="eastAsia"/>
          <w:szCs w:val="21"/>
        </w:rPr>
        <w:t>，编辑完成后，点击保存。</w:t>
      </w:r>
    </w:p>
    <w:p w14:paraId="03072F56" w14:textId="0AA9D803" w:rsidR="00EF0531" w:rsidRDefault="00EF0531" w:rsidP="00EF0531">
      <w:pPr>
        <w:pStyle w:val="a7"/>
        <w:numPr>
          <w:ilvl w:val="0"/>
          <w:numId w:val="8"/>
        </w:numPr>
        <w:ind w:firstLineChars="0"/>
        <w:rPr>
          <w:szCs w:val="21"/>
        </w:rPr>
      </w:pPr>
      <w:r w:rsidRPr="00EF0531">
        <w:rPr>
          <w:szCs w:val="21"/>
        </w:rPr>
        <w:t>灾情报送</w:t>
      </w:r>
    </w:p>
    <w:p w14:paraId="30D099B2" w14:textId="4EB102B7" w:rsidR="00A84415" w:rsidRDefault="00A84415" w:rsidP="00A84415">
      <w:pPr>
        <w:pStyle w:val="a7"/>
        <w:ind w:left="1260" w:firstLineChars="0" w:firstLine="0"/>
        <w:rPr>
          <w:szCs w:val="21"/>
        </w:rPr>
      </w:pPr>
      <w:r>
        <w:rPr>
          <w:noProof/>
        </w:rPr>
        <w:drawing>
          <wp:inline distT="0" distB="0" distL="0" distR="0" wp14:anchorId="36138B7A" wp14:editId="670BE730">
            <wp:extent cx="5274310" cy="25844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84450"/>
                    </a:xfrm>
                    <a:prstGeom prst="rect">
                      <a:avLst/>
                    </a:prstGeom>
                  </pic:spPr>
                </pic:pic>
              </a:graphicData>
            </a:graphic>
          </wp:inline>
        </w:drawing>
      </w:r>
    </w:p>
    <w:p w14:paraId="77C1FDFE" w14:textId="35E44739" w:rsidR="00A84415" w:rsidRDefault="00A84415" w:rsidP="00A84415">
      <w:pPr>
        <w:pStyle w:val="a7"/>
        <w:ind w:left="1260" w:firstLineChars="0" w:firstLine="0"/>
        <w:rPr>
          <w:szCs w:val="21"/>
        </w:rPr>
      </w:pPr>
      <w:r>
        <w:rPr>
          <w:rFonts w:hint="eastAsia"/>
          <w:szCs w:val="21"/>
        </w:rPr>
        <w:t>说明：地理信息上报，主要是用户明确受灾地区的明确的地理名称进行填报上传，用户在下列灾情属性信息中选择地理位置信息，如北京市</w:t>
      </w:r>
      <w:r>
        <w:rPr>
          <w:szCs w:val="21"/>
        </w:rPr>
        <w:t>-</w:t>
      </w:r>
      <w:r>
        <w:rPr>
          <w:rFonts w:hint="eastAsia"/>
          <w:szCs w:val="21"/>
        </w:rPr>
        <w:t>丰台区</w:t>
      </w:r>
      <w:r>
        <w:rPr>
          <w:szCs w:val="21"/>
        </w:rPr>
        <w:t>-</w:t>
      </w:r>
      <w:r>
        <w:rPr>
          <w:rFonts w:hint="eastAsia"/>
          <w:szCs w:val="21"/>
        </w:rPr>
        <w:t>卢沟桥街道</w:t>
      </w:r>
      <w:r>
        <w:rPr>
          <w:szCs w:val="21"/>
        </w:rPr>
        <w:t>……</w:t>
      </w:r>
      <w:r>
        <w:rPr>
          <w:rFonts w:hint="eastAsia"/>
          <w:szCs w:val="21"/>
        </w:rPr>
        <w:t>；灾情报送单位选择相对应的报送单位，以及相对应系统；灾情载体信息可选择文字、图片、音频、视频等相关格式内容</w:t>
      </w:r>
      <w:r w:rsidR="007C31AE">
        <w:rPr>
          <w:rFonts w:hint="eastAsia"/>
          <w:szCs w:val="21"/>
        </w:rPr>
        <w:t>；数据具体信息可选择震情，房屋破坏等；描述是选择文字后，可对灾情进行详细补充。</w:t>
      </w:r>
    </w:p>
    <w:p w14:paraId="118D2270" w14:textId="22CF50DE" w:rsidR="007C31AE" w:rsidRDefault="007C31AE" w:rsidP="00A84415">
      <w:pPr>
        <w:pStyle w:val="a7"/>
        <w:ind w:left="1260" w:firstLineChars="0" w:firstLine="0"/>
        <w:rPr>
          <w:szCs w:val="21"/>
        </w:rPr>
      </w:pPr>
      <w:r>
        <w:rPr>
          <w:noProof/>
        </w:rPr>
        <w:lastRenderedPageBreak/>
        <w:drawing>
          <wp:inline distT="0" distB="0" distL="0" distR="0" wp14:anchorId="6259BA0E" wp14:editId="618E152D">
            <wp:extent cx="5274310" cy="25844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84450"/>
                    </a:xfrm>
                    <a:prstGeom prst="rect">
                      <a:avLst/>
                    </a:prstGeom>
                  </pic:spPr>
                </pic:pic>
              </a:graphicData>
            </a:graphic>
          </wp:inline>
        </w:drawing>
      </w:r>
    </w:p>
    <w:p w14:paraId="065E0F3F" w14:textId="27486FCC" w:rsidR="007C31AE" w:rsidRDefault="007C31AE" w:rsidP="00A84415">
      <w:pPr>
        <w:pStyle w:val="a7"/>
        <w:ind w:left="1260" w:firstLineChars="0" w:firstLine="0"/>
        <w:rPr>
          <w:szCs w:val="21"/>
        </w:rPr>
      </w:pPr>
      <w:r>
        <w:rPr>
          <w:rFonts w:hint="eastAsia"/>
          <w:szCs w:val="21"/>
        </w:rPr>
        <w:t>说明：编码信息上报，主要是面向当地熟悉情况的救灾人员，可直接输入对应的数字，即可对应相应种类，即可实现快速上报，减少之前阅读文字带来不必要的时间浪费。详细属性和编码对应值，</w:t>
      </w:r>
      <w:r w:rsidRPr="007C31AE">
        <w:rPr>
          <w:rFonts w:hint="eastAsia"/>
          <w:szCs w:val="21"/>
        </w:rPr>
        <w:t>请看多源异构灾情数据的一体化编码管理。</w:t>
      </w:r>
    </w:p>
    <w:p w14:paraId="20F5A5C6" w14:textId="69F4EC21" w:rsidR="007C31AE" w:rsidRDefault="007C31AE" w:rsidP="00A84415">
      <w:pPr>
        <w:pStyle w:val="a7"/>
        <w:ind w:left="1260" w:firstLineChars="0" w:firstLine="0"/>
        <w:rPr>
          <w:szCs w:val="21"/>
        </w:rPr>
      </w:pPr>
      <w:r>
        <w:rPr>
          <w:noProof/>
        </w:rPr>
        <w:drawing>
          <wp:inline distT="0" distB="0" distL="0" distR="0" wp14:anchorId="24B17998" wp14:editId="6AEEE5DB">
            <wp:extent cx="5274310" cy="25844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84450"/>
                    </a:xfrm>
                    <a:prstGeom prst="rect">
                      <a:avLst/>
                    </a:prstGeom>
                  </pic:spPr>
                </pic:pic>
              </a:graphicData>
            </a:graphic>
          </wp:inline>
        </w:drawing>
      </w:r>
    </w:p>
    <w:p w14:paraId="7413ABA4" w14:textId="632FE424" w:rsidR="007C31AE" w:rsidRDefault="007C31AE" w:rsidP="00A84415">
      <w:pPr>
        <w:pStyle w:val="a7"/>
        <w:ind w:left="1260" w:firstLineChars="0" w:firstLine="0"/>
        <w:rPr>
          <w:szCs w:val="21"/>
        </w:rPr>
      </w:pPr>
      <w:r>
        <w:rPr>
          <w:rFonts w:hint="eastAsia"/>
          <w:szCs w:val="21"/>
        </w:rPr>
        <w:t>说明：点击【文件导入】，点击【提交文件】，选择想要批量上传的文件。上传文件的内容暂时只支持</w:t>
      </w:r>
      <w:r w:rsidR="006E2F22">
        <w:rPr>
          <w:rFonts w:hint="eastAsia"/>
          <w:szCs w:val="21"/>
        </w:rPr>
        <w:t>编码传输，具体格式如下图所示。</w:t>
      </w:r>
    </w:p>
    <w:p w14:paraId="3F502965" w14:textId="65AF663F" w:rsidR="006E2F22" w:rsidRPr="00EF0531" w:rsidRDefault="006E2F22" w:rsidP="006E2F22">
      <w:pPr>
        <w:pStyle w:val="a7"/>
        <w:ind w:left="1260" w:firstLineChars="0" w:firstLine="0"/>
        <w:jc w:val="center"/>
        <w:rPr>
          <w:rFonts w:hint="eastAsia"/>
          <w:szCs w:val="21"/>
        </w:rPr>
      </w:pPr>
      <w:r>
        <w:rPr>
          <w:noProof/>
        </w:rPr>
        <w:drawing>
          <wp:inline distT="0" distB="0" distL="0" distR="0" wp14:anchorId="14F26ED5" wp14:editId="34978D37">
            <wp:extent cx="2974599" cy="84553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3646" cy="850951"/>
                    </a:xfrm>
                    <a:prstGeom prst="rect">
                      <a:avLst/>
                    </a:prstGeom>
                  </pic:spPr>
                </pic:pic>
              </a:graphicData>
            </a:graphic>
          </wp:inline>
        </w:drawing>
      </w:r>
    </w:p>
    <w:p w14:paraId="45AFA72C" w14:textId="3511413C" w:rsidR="00EF0531" w:rsidRDefault="00EF0531" w:rsidP="00EF0531">
      <w:pPr>
        <w:pStyle w:val="a7"/>
        <w:numPr>
          <w:ilvl w:val="0"/>
          <w:numId w:val="8"/>
        </w:numPr>
        <w:ind w:firstLineChars="0"/>
        <w:rPr>
          <w:szCs w:val="21"/>
        </w:rPr>
      </w:pPr>
      <w:r w:rsidRPr="00EF0531">
        <w:rPr>
          <w:szCs w:val="21"/>
        </w:rPr>
        <w:t>数据分析及统计——数据列表</w:t>
      </w:r>
    </w:p>
    <w:p w14:paraId="720074DC" w14:textId="23145071" w:rsidR="006E2F22" w:rsidRDefault="006E2F22" w:rsidP="006E2F22">
      <w:pPr>
        <w:pStyle w:val="a7"/>
        <w:ind w:left="1260" w:firstLineChars="0" w:firstLine="0"/>
        <w:rPr>
          <w:szCs w:val="21"/>
        </w:rPr>
      </w:pPr>
      <w:r>
        <w:rPr>
          <w:noProof/>
        </w:rPr>
        <w:lastRenderedPageBreak/>
        <w:drawing>
          <wp:inline distT="0" distB="0" distL="0" distR="0" wp14:anchorId="614BAB61" wp14:editId="61375713">
            <wp:extent cx="5274310" cy="25844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84450"/>
                    </a:xfrm>
                    <a:prstGeom prst="rect">
                      <a:avLst/>
                    </a:prstGeom>
                  </pic:spPr>
                </pic:pic>
              </a:graphicData>
            </a:graphic>
          </wp:inline>
        </w:drawing>
      </w:r>
    </w:p>
    <w:p w14:paraId="5D5EBF0A" w14:textId="755EE150" w:rsidR="006E2F22" w:rsidRDefault="006E2F22" w:rsidP="006E2F22">
      <w:pPr>
        <w:pStyle w:val="a7"/>
        <w:ind w:left="1260" w:firstLineChars="0" w:firstLine="0"/>
        <w:rPr>
          <w:szCs w:val="21"/>
        </w:rPr>
      </w:pPr>
      <w:r>
        <w:rPr>
          <w:rFonts w:hint="eastAsia"/>
          <w:szCs w:val="21"/>
        </w:rPr>
        <w:t>说明：当前【搜索】功能暂不支持；下面为信息流，每一条为一个数据，每个数据可以看到灾害发生时，上传的具体地点，发生时间，信息来源灾情类型；【编辑】功能暂不支持；如要删除此灾情信息，点击【删除】即可正常删除。</w:t>
      </w:r>
    </w:p>
    <w:p w14:paraId="53F6A37C" w14:textId="07789D07" w:rsidR="006E2F22" w:rsidRDefault="006E2F22" w:rsidP="006E2F22">
      <w:pPr>
        <w:pStyle w:val="a7"/>
        <w:ind w:left="1260" w:firstLineChars="0" w:firstLine="0"/>
        <w:rPr>
          <w:rFonts w:hint="eastAsia"/>
          <w:szCs w:val="21"/>
        </w:rPr>
      </w:pPr>
      <w:r>
        <w:rPr>
          <w:noProof/>
        </w:rPr>
        <w:drawing>
          <wp:inline distT="0" distB="0" distL="0" distR="0" wp14:anchorId="392CC13A" wp14:editId="0FB1A9AC">
            <wp:extent cx="5274310" cy="25844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84450"/>
                    </a:xfrm>
                    <a:prstGeom prst="rect">
                      <a:avLst/>
                    </a:prstGeom>
                  </pic:spPr>
                </pic:pic>
              </a:graphicData>
            </a:graphic>
          </wp:inline>
        </w:drawing>
      </w:r>
    </w:p>
    <w:p w14:paraId="183CF3BA" w14:textId="3D4698C7" w:rsidR="006E2F22" w:rsidRDefault="006E2F22" w:rsidP="006E2F22">
      <w:pPr>
        <w:pStyle w:val="a7"/>
        <w:ind w:left="1260" w:firstLineChars="0" w:firstLine="0"/>
        <w:rPr>
          <w:szCs w:val="21"/>
        </w:rPr>
      </w:pPr>
      <w:r>
        <w:rPr>
          <w:rFonts w:hint="eastAsia"/>
          <w:szCs w:val="21"/>
        </w:rPr>
        <w:t>说明：点击【向下箭头】可现实详细信息（描述里面的）</w:t>
      </w:r>
    </w:p>
    <w:p w14:paraId="7EAD0DE9" w14:textId="2649C525" w:rsidR="00EF0531" w:rsidRDefault="00EF0531" w:rsidP="00EF0531">
      <w:pPr>
        <w:pStyle w:val="a7"/>
        <w:numPr>
          <w:ilvl w:val="0"/>
          <w:numId w:val="8"/>
        </w:numPr>
        <w:ind w:firstLineChars="0"/>
        <w:rPr>
          <w:szCs w:val="21"/>
        </w:rPr>
      </w:pPr>
      <w:r w:rsidRPr="00EF0531">
        <w:rPr>
          <w:szCs w:val="21"/>
        </w:rPr>
        <w:t>数据分析及统计——可视化地图</w:t>
      </w:r>
    </w:p>
    <w:p w14:paraId="771CF5D4" w14:textId="6746AF9D" w:rsidR="00F25C36" w:rsidRDefault="00F25C36" w:rsidP="00F25C36">
      <w:pPr>
        <w:pStyle w:val="a7"/>
        <w:ind w:left="1260" w:firstLineChars="0" w:firstLine="0"/>
        <w:rPr>
          <w:szCs w:val="21"/>
        </w:rPr>
      </w:pPr>
      <w:r>
        <w:rPr>
          <w:noProof/>
        </w:rPr>
        <w:lastRenderedPageBreak/>
        <w:drawing>
          <wp:inline distT="0" distB="0" distL="0" distR="0" wp14:anchorId="73320FB8" wp14:editId="38269E1E">
            <wp:extent cx="5274310" cy="25844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84450"/>
                    </a:xfrm>
                    <a:prstGeom prst="rect">
                      <a:avLst/>
                    </a:prstGeom>
                  </pic:spPr>
                </pic:pic>
              </a:graphicData>
            </a:graphic>
          </wp:inline>
        </w:drawing>
      </w:r>
    </w:p>
    <w:p w14:paraId="1DCC0F73" w14:textId="62EF0CC2" w:rsidR="00F25C36" w:rsidRPr="00F25C36" w:rsidRDefault="00F25C36" w:rsidP="00F25C36">
      <w:pPr>
        <w:pStyle w:val="a7"/>
        <w:ind w:left="1260" w:firstLineChars="0" w:firstLine="0"/>
        <w:rPr>
          <w:rFonts w:hint="eastAsia"/>
          <w:szCs w:val="21"/>
        </w:rPr>
      </w:pPr>
      <w:r>
        <w:rPr>
          <w:rFonts w:hint="eastAsia"/>
          <w:szCs w:val="21"/>
        </w:rPr>
        <w:t>说明：【可视化地图】暂不支持此功能</w:t>
      </w:r>
    </w:p>
    <w:p w14:paraId="5C92E106" w14:textId="11C32085" w:rsidR="00BF198E" w:rsidRDefault="00EF0531" w:rsidP="00EF0531">
      <w:pPr>
        <w:pStyle w:val="a7"/>
        <w:numPr>
          <w:ilvl w:val="0"/>
          <w:numId w:val="8"/>
        </w:numPr>
        <w:ind w:firstLineChars="0"/>
        <w:rPr>
          <w:szCs w:val="21"/>
        </w:rPr>
      </w:pPr>
      <w:r w:rsidRPr="00EF0531">
        <w:rPr>
          <w:szCs w:val="21"/>
        </w:rPr>
        <w:t>数据分析及统计——数据统计</w:t>
      </w:r>
    </w:p>
    <w:p w14:paraId="05C3494A" w14:textId="2AB580FC" w:rsidR="00F25C36" w:rsidRDefault="00F25C36" w:rsidP="00F25C36">
      <w:pPr>
        <w:pStyle w:val="a7"/>
        <w:ind w:left="1260" w:firstLineChars="0" w:firstLine="0"/>
        <w:rPr>
          <w:szCs w:val="21"/>
        </w:rPr>
      </w:pPr>
      <w:r>
        <w:rPr>
          <w:noProof/>
        </w:rPr>
        <w:drawing>
          <wp:inline distT="0" distB="0" distL="0" distR="0" wp14:anchorId="0EC3BCB7" wp14:editId="217543C4">
            <wp:extent cx="5274310" cy="25844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4450"/>
                    </a:xfrm>
                    <a:prstGeom prst="rect">
                      <a:avLst/>
                    </a:prstGeom>
                  </pic:spPr>
                </pic:pic>
              </a:graphicData>
            </a:graphic>
          </wp:inline>
        </w:drawing>
      </w:r>
    </w:p>
    <w:p w14:paraId="102201AA" w14:textId="0DE98E81" w:rsidR="00F25C36" w:rsidRPr="00EF0531" w:rsidRDefault="00F25C36" w:rsidP="00F25C36">
      <w:pPr>
        <w:pStyle w:val="a7"/>
        <w:ind w:left="1260" w:firstLineChars="0" w:firstLine="0"/>
        <w:rPr>
          <w:rFonts w:hint="eastAsia"/>
          <w:szCs w:val="21"/>
        </w:rPr>
      </w:pPr>
      <w:r>
        <w:rPr>
          <w:rFonts w:hint="eastAsia"/>
          <w:szCs w:val="21"/>
        </w:rPr>
        <w:t>说明：</w:t>
      </w:r>
      <w:r w:rsidRPr="00F25C36">
        <w:rPr>
          <w:rFonts w:hint="eastAsia"/>
          <w:szCs w:val="21"/>
        </w:rPr>
        <w:t>根据数据列表所提供的所有数据，生成的对应的统计表，这些统计表暂不支持下载。统计表包括“近</w:t>
      </w:r>
      <w:r w:rsidRPr="00F25C36">
        <w:rPr>
          <w:szCs w:val="21"/>
        </w:rPr>
        <w:t>6个月发生灾情次数”折线统计图， “灾情信息载体类型比例”饼状统计图，“部分省市灾情发生次数”柱状统计图。这些统计图根据上传的实时结果线上生成。</w:t>
      </w:r>
    </w:p>
    <w:p w14:paraId="29D3FC21" w14:textId="677BE81E" w:rsidR="00DB4F14" w:rsidRDefault="00DB4F14" w:rsidP="00DB4F14">
      <w:pPr>
        <w:pStyle w:val="a7"/>
        <w:numPr>
          <w:ilvl w:val="2"/>
          <w:numId w:val="1"/>
        </w:numPr>
        <w:ind w:firstLineChars="0"/>
        <w:rPr>
          <w:szCs w:val="21"/>
        </w:rPr>
      </w:pPr>
      <w:r w:rsidRPr="00DB4F14">
        <w:rPr>
          <w:rFonts w:hint="eastAsia"/>
          <w:szCs w:val="21"/>
        </w:rPr>
        <w:t>系统使用流程和操作步骤</w:t>
      </w:r>
    </w:p>
    <w:p w14:paraId="025D12CA" w14:textId="0BD7DFE1" w:rsidR="00F25C36" w:rsidRPr="00F25C36" w:rsidRDefault="002E208A" w:rsidP="00F25C36">
      <w:pPr>
        <w:ind w:left="1260"/>
        <w:rPr>
          <w:rFonts w:hint="eastAsia"/>
          <w:szCs w:val="21"/>
        </w:rPr>
      </w:pPr>
      <w:r>
        <w:rPr>
          <w:noProof/>
        </w:rPr>
        <w:lastRenderedPageBreak/>
        <w:drawing>
          <wp:inline distT="0" distB="0" distL="0" distR="0" wp14:anchorId="73B47BEC" wp14:editId="2E53FF75">
            <wp:extent cx="5274310" cy="34772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477260"/>
                    </a:xfrm>
                    <a:prstGeom prst="rect">
                      <a:avLst/>
                    </a:prstGeom>
                  </pic:spPr>
                </pic:pic>
              </a:graphicData>
            </a:graphic>
          </wp:inline>
        </w:drawing>
      </w:r>
    </w:p>
    <w:p w14:paraId="19F8FE95" w14:textId="1784C515" w:rsidR="00DB4F14" w:rsidRDefault="00DB4F14" w:rsidP="00DB4F14">
      <w:pPr>
        <w:pStyle w:val="a7"/>
        <w:numPr>
          <w:ilvl w:val="1"/>
          <w:numId w:val="1"/>
        </w:numPr>
        <w:ind w:firstLineChars="0"/>
        <w:rPr>
          <w:sz w:val="24"/>
          <w:szCs w:val="24"/>
        </w:rPr>
      </w:pPr>
      <w:r>
        <w:rPr>
          <w:rFonts w:hint="eastAsia"/>
          <w:sz w:val="24"/>
          <w:szCs w:val="24"/>
        </w:rPr>
        <w:t>出错处理和恢复</w:t>
      </w:r>
    </w:p>
    <w:p w14:paraId="5B89659C" w14:textId="2BC4EEF0" w:rsidR="002E208A" w:rsidRPr="002E208A" w:rsidRDefault="002E208A" w:rsidP="002E208A">
      <w:pPr>
        <w:pStyle w:val="a7"/>
        <w:numPr>
          <w:ilvl w:val="2"/>
          <w:numId w:val="1"/>
        </w:numPr>
        <w:ind w:firstLineChars="0"/>
        <w:rPr>
          <w:sz w:val="24"/>
          <w:szCs w:val="24"/>
        </w:rPr>
      </w:pPr>
      <w:r>
        <w:rPr>
          <w:rFonts w:hint="eastAsia"/>
          <w:szCs w:val="21"/>
        </w:rPr>
        <w:t>忘记密码</w:t>
      </w:r>
    </w:p>
    <w:p w14:paraId="3D0F34E5" w14:textId="5008620A" w:rsidR="002E208A" w:rsidRPr="002E208A" w:rsidRDefault="002E208A" w:rsidP="002E208A">
      <w:pPr>
        <w:pStyle w:val="a7"/>
        <w:numPr>
          <w:ilvl w:val="2"/>
          <w:numId w:val="1"/>
        </w:numPr>
        <w:ind w:firstLineChars="0"/>
        <w:rPr>
          <w:sz w:val="24"/>
          <w:szCs w:val="24"/>
        </w:rPr>
      </w:pPr>
      <w:r>
        <w:rPr>
          <w:rFonts w:hint="eastAsia"/>
          <w:szCs w:val="21"/>
        </w:rPr>
        <w:t>出现</w:t>
      </w:r>
      <w:r w:rsidR="00507B05">
        <w:rPr>
          <w:rFonts w:hint="eastAsia"/>
          <w:szCs w:val="21"/>
        </w:rPr>
        <w:t>登陆失败</w:t>
      </w:r>
    </w:p>
    <w:p w14:paraId="2DEF74D2" w14:textId="0A59F2BA" w:rsidR="002E208A" w:rsidRDefault="002E208A" w:rsidP="002E208A">
      <w:pPr>
        <w:pStyle w:val="a7"/>
        <w:numPr>
          <w:ilvl w:val="2"/>
          <w:numId w:val="1"/>
        </w:numPr>
        <w:ind w:firstLineChars="0"/>
        <w:rPr>
          <w:szCs w:val="21"/>
        </w:rPr>
      </w:pPr>
      <w:r w:rsidRPr="002E208A">
        <w:rPr>
          <w:rFonts w:hint="eastAsia"/>
          <w:szCs w:val="21"/>
        </w:rPr>
        <w:t>出现上传数据失败</w:t>
      </w:r>
    </w:p>
    <w:p w14:paraId="6C5EFC8A" w14:textId="11A95F94" w:rsidR="002E208A" w:rsidRDefault="00507B05" w:rsidP="002E208A">
      <w:pPr>
        <w:pStyle w:val="a7"/>
        <w:numPr>
          <w:ilvl w:val="2"/>
          <w:numId w:val="1"/>
        </w:numPr>
        <w:ind w:firstLineChars="0"/>
        <w:rPr>
          <w:szCs w:val="21"/>
        </w:rPr>
      </w:pPr>
      <w:r>
        <w:rPr>
          <w:rFonts w:hint="eastAsia"/>
          <w:szCs w:val="21"/>
        </w:rPr>
        <w:t>出现文件导入失败</w:t>
      </w:r>
    </w:p>
    <w:p w14:paraId="29C45A6D" w14:textId="63653F46" w:rsidR="00507B05" w:rsidRDefault="00507B05" w:rsidP="00507B05">
      <w:pPr>
        <w:ind w:left="840"/>
        <w:rPr>
          <w:szCs w:val="21"/>
        </w:rPr>
      </w:pPr>
      <w:r>
        <w:rPr>
          <w:rFonts w:hint="eastAsia"/>
          <w:szCs w:val="21"/>
        </w:rPr>
        <w:t>以上发生出错信息请联系后台管理员——孙宇飞同学，联系方式1</w:t>
      </w:r>
      <w:r>
        <w:rPr>
          <w:szCs w:val="21"/>
        </w:rPr>
        <w:t>8911111111</w:t>
      </w:r>
    </w:p>
    <w:p w14:paraId="3E394E0D" w14:textId="6378174C" w:rsidR="00507B05" w:rsidRPr="00507B05" w:rsidRDefault="00507B05" w:rsidP="00507B05">
      <w:pPr>
        <w:ind w:left="840"/>
        <w:rPr>
          <w:rFonts w:hint="eastAsia"/>
          <w:szCs w:val="21"/>
        </w:rPr>
      </w:pPr>
      <w:r>
        <w:rPr>
          <w:rFonts w:hint="eastAsia"/>
          <w:szCs w:val="21"/>
        </w:rPr>
        <w:t>恢复内容的详细信息系统后台存在备份。</w:t>
      </w:r>
    </w:p>
    <w:sectPr w:rsidR="00507B05" w:rsidRPr="00507B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DBC52" w14:textId="77777777" w:rsidR="0028539D" w:rsidRDefault="0028539D" w:rsidP="00C74F85">
      <w:r>
        <w:separator/>
      </w:r>
    </w:p>
  </w:endnote>
  <w:endnote w:type="continuationSeparator" w:id="0">
    <w:p w14:paraId="2A39BF4D" w14:textId="77777777" w:rsidR="0028539D" w:rsidRDefault="0028539D" w:rsidP="00C74F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0C689" w14:textId="77777777" w:rsidR="0028539D" w:rsidRDefault="0028539D" w:rsidP="00C74F85">
      <w:r>
        <w:separator/>
      </w:r>
    </w:p>
  </w:footnote>
  <w:footnote w:type="continuationSeparator" w:id="0">
    <w:p w14:paraId="743F22AF" w14:textId="77777777" w:rsidR="0028539D" w:rsidRDefault="0028539D" w:rsidP="00C74F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31784"/>
    <w:multiLevelType w:val="hybridMultilevel"/>
    <w:tmpl w:val="A79E0C8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1D3E0DFC"/>
    <w:multiLevelType w:val="hybridMultilevel"/>
    <w:tmpl w:val="7ACEC1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271631DB"/>
    <w:multiLevelType w:val="hybridMultilevel"/>
    <w:tmpl w:val="8216016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01">
      <w:start w:val="1"/>
      <w:numFmt w:val="bullet"/>
      <w:lvlText w:val=""/>
      <w:lvlJc w:val="left"/>
      <w:pPr>
        <w:ind w:left="1260" w:hanging="420"/>
      </w:pPr>
      <w:rPr>
        <w:rFonts w:ascii="Wingdings" w:hAnsi="Wingdings" w:hint="default"/>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976639"/>
    <w:multiLevelType w:val="hybridMultilevel"/>
    <w:tmpl w:val="A9E08248"/>
    <w:lvl w:ilvl="0" w:tplc="0409000F">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2E077A97"/>
    <w:multiLevelType w:val="hybridMultilevel"/>
    <w:tmpl w:val="712C14F6"/>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 w15:restartNumberingAfterBreak="0">
    <w:nsid w:val="4C0B7FF6"/>
    <w:multiLevelType w:val="hybridMultilevel"/>
    <w:tmpl w:val="83C820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66B15417"/>
    <w:multiLevelType w:val="hybridMultilevel"/>
    <w:tmpl w:val="0A80436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688D4462"/>
    <w:multiLevelType w:val="hybridMultilevel"/>
    <w:tmpl w:val="53205A5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 w15:restartNumberingAfterBreak="0">
    <w:nsid w:val="7FAC453B"/>
    <w:multiLevelType w:val="hybridMultilevel"/>
    <w:tmpl w:val="69683ADC"/>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2"/>
  </w:num>
  <w:num w:numId="2">
    <w:abstractNumId w:val="6"/>
  </w:num>
  <w:num w:numId="3">
    <w:abstractNumId w:val="0"/>
  </w:num>
  <w:num w:numId="4">
    <w:abstractNumId w:val="7"/>
  </w:num>
  <w:num w:numId="5">
    <w:abstractNumId w:val="1"/>
  </w:num>
  <w:num w:numId="6">
    <w:abstractNumId w:val="8"/>
  </w:num>
  <w:num w:numId="7">
    <w:abstractNumId w:val="5"/>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7D7"/>
    <w:rsid w:val="00022916"/>
    <w:rsid w:val="00247F22"/>
    <w:rsid w:val="0028539D"/>
    <w:rsid w:val="002858E1"/>
    <w:rsid w:val="002E208A"/>
    <w:rsid w:val="002F313B"/>
    <w:rsid w:val="00507B05"/>
    <w:rsid w:val="005117D7"/>
    <w:rsid w:val="0068072D"/>
    <w:rsid w:val="006C4F3F"/>
    <w:rsid w:val="006C6956"/>
    <w:rsid w:val="006E078A"/>
    <w:rsid w:val="006E2F22"/>
    <w:rsid w:val="00765A7B"/>
    <w:rsid w:val="007B3158"/>
    <w:rsid w:val="007C31AE"/>
    <w:rsid w:val="007D0DF3"/>
    <w:rsid w:val="009A318D"/>
    <w:rsid w:val="009B1B1D"/>
    <w:rsid w:val="009B40FC"/>
    <w:rsid w:val="009D15B3"/>
    <w:rsid w:val="00A84415"/>
    <w:rsid w:val="00AC2684"/>
    <w:rsid w:val="00AE7754"/>
    <w:rsid w:val="00B8152C"/>
    <w:rsid w:val="00BF198E"/>
    <w:rsid w:val="00C05688"/>
    <w:rsid w:val="00C74F85"/>
    <w:rsid w:val="00DB4F14"/>
    <w:rsid w:val="00E06CEE"/>
    <w:rsid w:val="00EA5429"/>
    <w:rsid w:val="00EF0531"/>
    <w:rsid w:val="00F25C36"/>
    <w:rsid w:val="00F54433"/>
    <w:rsid w:val="00F573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E3BE3"/>
  <w15:chartTrackingRefBased/>
  <w15:docId w15:val="{BE3E517E-FF87-4DB4-90A6-464A85EDE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4F8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74F85"/>
    <w:rPr>
      <w:sz w:val="18"/>
      <w:szCs w:val="18"/>
    </w:rPr>
  </w:style>
  <w:style w:type="paragraph" w:styleId="a5">
    <w:name w:val="footer"/>
    <w:basedOn w:val="a"/>
    <w:link w:val="a6"/>
    <w:uiPriority w:val="99"/>
    <w:unhideWhenUsed/>
    <w:rsid w:val="00C74F85"/>
    <w:pPr>
      <w:tabs>
        <w:tab w:val="center" w:pos="4153"/>
        <w:tab w:val="right" w:pos="8306"/>
      </w:tabs>
      <w:snapToGrid w:val="0"/>
      <w:jc w:val="left"/>
    </w:pPr>
    <w:rPr>
      <w:sz w:val="18"/>
      <w:szCs w:val="18"/>
    </w:rPr>
  </w:style>
  <w:style w:type="character" w:customStyle="1" w:styleId="a6">
    <w:name w:val="页脚 字符"/>
    <w:basedOn w:val="a0"/>
    <w:link w:val="a5"/>
    <w:uiPriority w:val="99"/>
    <w:rsid w:val="00C74F85"/>
    <w:rPr>
      <w:sz w:val="18"/>
      <w:szCs w:val="18"/>
    </w:rPr>
  </w:style>
  <w:style w:type="paragraph" w:styleId="a7">
    <w:name w:val="List Paragraph"/>
    <w:basedOn w:val="a"/>
    <w:uiPriority w:val="34"/>
    <w:qFormat/>
    <w:rsid w:val="00C74F8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1045</TotalTime>
  <Pages>11</Pages>
  <Words>562</Words>
  <Characters>3207</Characters>
  <Application>Microsoft Office Word</Application>
  <DocSecurity>0</DocSecurity>
  <Lines>26</Lines>
  <Paragraphs>7</Paragraphs>
  <ScaleCrop>false</ScaleCrop>
  <Company/>
  <LinksUpToDate>false</LinksUpToDate>
  <CharactersWithSpaces>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霖</dc:creator>
  <cp:keywords/>
  <dc:description/>
  <cp:lastModifiedBy>赵 霖</cp:lastModifiedBy>
  <cp:revision>5</cp:revision>
  <dcterms:created xsi:type="dcterms:W3CDTF">2023-10-31T14:29:00Z</dcterms:created>
  <dcterms:modified xsi:type="dcterms:W3CDTF">2023-11-10T12:47:00Z</dcterms:modified>
</cp:coreProperties>
</file>